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1604A1FD" w:rsidR="00AD48F3" w:rsidRPr="00760068" w:rsidRDefault="00AD48F3" w:rsidP="00AD48F3">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hint="cs"/>
          <w:b/>
          <w:bCs/>
          <w:sz w:val="40"/>
          <w:szCs w:val="40"/>
          <w:rtl/>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p>
    <w:p w14:paraId="6B8C3941" w14:textId="46F86071" w:rsidR="00232871" w:rsidRPr="00760068" w:rsidRDefault="0049188F" w:rsidP="008B6EC0">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hint="cs"/>
          <w:sz w:val="36"/>
          <w:szCs w:val="36"/>
          <w:rtl/>
          <w:lang w:val="en-GB" w:bidi="ar-EG"/>
        </w:rPr>
        <w:t xml:space="preserve"> </w:t>
      </w:r>
      <w:r w:rsidR="00EA513C">
        <w:rPr>
          <w:rFonts w:ascii="Traditional Arabic" w:hAnsi="Traditional Arabic" w:cs="Traditional Arabic" w:hint="cs"/>
          <w:sz w:val="36"/>
          <w:szCs w:val="36"/>
          <w:rtl/>
          <w:lang w:val="en-GB" w:bidi="ar-EG"/>
        </w:rPr>
        <w:t>2</w:t>
      </w:r>
      <w:r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063896D4" w14:textId="55C0F363" w:rsidR="00AD48F3" w:rsidRDefault="00AD48F3" w:rsidP="009A06B9">
      <w:pPr>
        <w:bidi/>
        <w:spacing w:after="0" w:line="240" w:lineRule="auto"/>
        <w:jc w:val="center"/>
        <w:rPr>
          <w:rFonts w:ascii="Traditional Arabic" w:hAnsi="Traditional Arabic" w:cs="Traditional Arabic"/>
          <w:sz w:val="36"/>
          <w:szCs w:val="36"/>
          <w:rtl/>
          <w:lang w:val="en-GB" w:bidi="ar-EG"/>
        </w:rPr>
      </w:pPr>
      <w:r w:rsidRPr="00AD48F3">
        <w:rPr>
          <w:rFonts w:ascii="Traditional Arabic" w:hAnsi="Traditional Arabic" w:cs="Traditional Arabic"/>
          <w:sz w:val="36"/>
          <w:szCs w:val="36"/>
          <w:rtl/>
          <w:lang w:val="en-GB" w:bidi="ar-EG"/>
        </w:rPr>
        <w:t xml:space="preserve">في مسجد </w:t>
      </w:r>
      <w:r w:rsidR="009A06B9">
        <w:rPr>
          <w:rFonts w:ascii="Traditional Arabic" w:hAnsi="Traditional Arabic" w:cs="Traditional Arabic" w:hint="cs"/>
          <w:sz w:val="36"/>
          <w:szCs w:val="36"/>
          <w:rtl/>
          <w:lang w:val="en-GB" w:bidi="ar-EG"/>
        </w:rPr>
        <w:t>بيت الفتوح بلندن</w:t>
      </w:r>
    </w:p>
    <w:p w14:paraId="16119D20" w14:textId="77777777" w:rsidR="00AD48F3" w:rsidRPr="003A09D4" w:rsidRDefault="00AD48F3" w:rsidP="00330C8A">
      <w:pPr>
        <w:autoSpaceDE w:val="0"/>
        <w:autoSpaceDN w:val="0"/>
        <w:bidi/>
        <w:adjustRightInd w:val="0"/>
        <w:spacing w:after="0" w:line="20" w:lineRule="atLeast"/>
        <w:jc w:val="both"/>
        <w:rPr>
          <w:rFonts w:cs="Traditional Arabic"/>
          <w:sz w:val="36"/>
          <w:szCs w:val="36"/>
          <w:lang w:val="en-GB" w:bidi="ar-SY"/>
        </w:rPr>
      </w:pPr>
    </w:p>
    <w:p w14:paraId="1175DEBC" w14:textId="7749622F" w:rsidR="00AD48F3" w:rsidRDefault="00AD48F3" w:rsidP="00AD48F3">
      <w:pPr>
        <w:autoSpaceDE w:val="0"/>
        <w:autoSpaceDN w:val="0"/>
        <w:bidi/>
        <w:adjustRightInd w:val="0"/>
        <w:spacing w:after="0" w:line="20" w:lineRule="atLeast"/>
        <w:jc w:val="both"/>
        <w:rPr>
          <w:rFonts w:cs="Traditional Arabic"/>
          <w:sz w:val="36"/>
          <w:szCs w:val="36"/>
          <w:rtl/>
        </w:rPr>
      </w:pPr>
      <w:r>
        <w:rPr>
          <w:rFonts w:cs="Traditional Arabic" w:hint="cs"/>
          <w:sz w:val="36"/>
          <w:szCs w:val="36"/>
          <w:rtl/>
          <w:lang w:bidi="ar-SY"/>
        </w:rPr>
        <w:t>سي</w:t>
      </w:r>
      <w:r w:rsidR="00520788">
        <w:rPr>
          <w:rFonts w:cs="Traditional Arabic" w:hint="cs"/>
          <w:sz w:val="36"/>
          <w:szCs w:val="36"/>
          <w:rtl/>
          <w:lang w:bidi="ar-SY"/>
        </w:rPr>
        <w:t>تناول</w:t>
      </w:r>
      <w:r w:rsidR="00520788" w:rsidRPr="00E55C72">
        <w:rPr>
          <w:rFonts w:cs="Traditional Arabic" w:hint="cs"/>
          <w:sz w:val="36"/>
          <w:szCs w:val="36"/>
          <w:rtl/>
          <w:lang w:bidi="ar-SY"/>
        </w:rPr>
        <w:t xml:space="preserve"> </w:t>
      </w:r>
      <w:r>
        <w:rPr>
          <w:rFonts w:cs="Traditional Arabic" w:hint="cs"/>
          <w:sz w:val="36"/>
          <w:szCs w:val="36"/>
          <w:rtl/>
          <w:lang w:bidi="ar-SY"/>
        </w:rPr>
        <w:t xml:space="preserve">حضرته في هذه الخطبة </w:t>
      </w:r>
      <w:r w:rsidR="00520788" w:rsidRPr="00E55C72">
        <w:rPr>
          <w:rFonts w:cs="Traditional Arabic" w:hint="cs"/>
          <w:sz w:val="36"/>
          <w:szCs w:val="36"/>
          <w:rtl/>
          <w:lang w:bidi="ar-SY"/>
        </w:rPr>
        <w:t xml:space="preserve">جوانب من سيرة النبي </w:t>
      </w:r>
      <w:r w:rsidR="00520788" w:rsidRPr="00E55C72">
        <w:rPr>
          <w:rFonts w:ascii="Traditional Arabic" w:hAnsi="Traditional Arabic" w:cs="Traditional Arabic"/>
          <w:sz w:val="36"/>
          <w:szCs w:val="36"/>
          <w:lang w:bidi="ar-SY"/>
        </w:rPr>
        <w:sym w:font="AGA Arabesque" w:char="F072"/>
      </w:r>
      <w:r w:rsidR="00520788" w:rsidRPr="00E55C72">
        <w:rPr>
          <w:rFonts w:cs="Traditional Arabic" w:hint="cs"/>
          <w:sz w:val="36"/>
          <w:szCs w:val="36"/>
          <w:rtl/>
          <w:lang w:bidi="ar-SY"/>
        </w:rPr>
        <w:t xml:space="preserve"> وأحداثا من التاريخ من منطلق </w:t>
      </w:r>
      <w:r w:rsidR="00520788">
        <w:rPr>
          <w:rFonts w:cs="Traditional Arabic" w:hint="cs"/>
          <w:sz w:val="36"/>
          <w:szCs w:val="36"/>
          <w:rtl/>
          <w:lang w:bidi="ar-SY"/>
        </w:rPr>
        <w:t xml:space="preserve">معركة بدر. </w:t>
      </w:r>
      <w:r w:rsidR="00520788" w:rsidRPr="00E55C72">
        <w:rPr>
          <w:rFonts w:cs="Traditional Arabic" w:hint="cs"/>
          <w:sz w:val="36"/>
          <w:szCs w:val="36"/>
          <w:rtl/>
          <w:lang w:bidi="ar-SY"/>
        </w:rPr>
        <w:t>وهذه السلسلة ستستمر في عدد من الخطب في المستقبل</w:t>
      </w:r>
      <w:r w:rsidR="00520788">
        <w:rPr>
          <w:rFonts w:cs="Traditional Arabic" w:hint="cs"/>
          <w:sz w:val="36"/>
          <w:szCs w:val="36"/>
          <w:rtl/>
          <w:lang w:bidi="ar-SY"/>
        </w:rPr>
        <w:t>.</w:t>
      </w:r>
      <w:r w:rsidR="00520788" w:rsidRPr="00E55C72">
        <w:rPr>
          <w:rFonts w:cs="Traditional Arabic" w:hint="cs"/>
          <w:sz w:val="36"/>
          <w:szCs w:val="36"/>
          <w:rtl/>
          <w:lang w:bidi="ar-SY"/>
        </w:rPr>
        <w:t xml:space="preserve"> فإن أسوته </w:t>
      </w:r>
      <w:r w:rsidR="00520788" w:rsidRPr="00E55C72">
        <w:rPr>
          <w:rFonts w:ascii="Traditional Arabic" w:hAnsi="Traditional Arabic" w:cs="Traditional Arabic"/>
          <w:sz w:val="36"/>
          <w:szCs w:val="36"/>
          <w:lang w:bidi="ar-SY"/>
        </w:rPr>
        <w:sym w:font="AGA Arabesque" w:char="F072"/>
      </w:r>
      <w:r w:rsidR="00520788" w:rsidRPr="00E55C72">
        <w:rPr>
          <w:rFonts w:cs="Traditional Arabic" w:hint="cs"/>
          <w:sz w:val="36"/>
          <w:szCs w:val="36"/>
          <w:rtl/>
          <w:lang w:bidi="ar-SY"/>
        </w:rPr>
        <w:t xml:space="preserve"> هي التي منح</w:t>
      </w:r>
      <w:r w:rsidR="00520788">
        <w:rPr>
          <w:rFonts w:cs="Traditional Arabic" w:hint="cs"/>
          <w:sz w:val="36"/>
          <w:szCs w:val="36"/>
          <w:rtl/>
          <w:lang w:bidi="ar-SY"/>
        </w:rPr>
        <w:t>ت</w:t>
      </w:r>
      <w:r w:rsidR="00520788" w:rsidRPr="00E55C72">
        <w:rPr>
          <w:rFonts w:cs="Traditional Arabic" w:hint="cs"/>
          <w:sz w:val="36"/>
          <w:szCs w:val="36"/>
          <w:rtl/>
          <w:lang w:bidi="ar-SY"/>
        </w:rPr>
        <w:t xml:space="preserve"> الصحابة حماسا لتقديم التضحيات بكل صدق وإخلاص، وبذلك ضمَّهم إلى الشهداء وأحباء الله والذين رضي الله عنهم، والذين شاهدنا نماذجهم في حياتنا</w:t>
      </w:r>
      <w:r w:rsidR="00520788">
        <w:rPr>
          <w:rFonts w:cs="Traditional Arabic" w:hint="cs"/>
          <w:sz w:val="36"/>
          <w:szCs w:val="36"/>
          <w:rtl/>
          <w:lang w:bidi="ar-SY"/>
        </w:rPr>
        <w:t>.</w:t>
      </w:r>
      <w:r w:rsidR="00520788" w:rsidRPr="00E55C72">
        <w:rPr>
          <w:rFonts w:cs="Traditional Arabic" w:hint="cs"/>
          <w:sz w:val="36"/>
          <w:szCs w:val="36"/>
          <w:rtl/>
          <w:lang w:bidi="ar-SY"/>
        </w:rPr>
        <w:t xml:space="preserve"> وقبل ذكر أحداث المعركة من الضروري </w:t>
      </w:r>
      <w:r>
        <w:rPr>
          <w:rFonts w:cs="Traditional Arabic" w:hint="cs"/>
          <w:sz w:val="36"/>
          <w:szCs w:val="36"/>
          <w:rtl/>
          <w:lang w:bidi="ar-SY"/>
        </w:rPr>
        <w:t xml:space="preserve">ذكر </w:t>
      </w:r>
      <w:r>
        <w:rPr>
          <w:rFonts w:cs="Traditional Arabic" w:hint="cs"/>
          <w:sz w:val="36"/>
          <w:szCs w:val="36"/>
          <w:rtl/>
        </w:rPr>
        <w:t>خلفية معركة بدر:</w:t>
      </w:r>
    </w:p>
    <w:p w14:paraId="7C02DC2E" w14:textId="3E90A918" w:rsidR="009B579F" w:rsidRPr="00E55C72" w:rsidRDefault="00AD48F3" w:rsidP="009B579F">
      <w:pPr>
        <w:autoSpaceDE w:val="0"/>
        <w:autoSpaceDN w:val="0"/>
        <w:bidi/>
        <w:adjustRightInd w:val="0"/>
        <w:spacing w:after="0" w:line="20" w:lineRule="atLeast"/>
        <w:jc w:val="both"/>
        <w:rPr>
          <w:rFonts w:cs="Traditional Arabic"/>
          <w:sz w:val="36"/>
          <w:szCs w:val="36"/>
        </w:rPr>
      </w:pPr>
      <w:r>
        <w:rPr>
          <w:rFonts w:cs="Traditional Arabic" w:hint="cs"/>
          <w:sz w:val="36"/>
          <w:szCs w:val="36"/>
          <w:rtl/>
        </w:rPr>
        <w:t>فقد تعرض المسلمون للكثير من المظالم من قري</w:t>
      </w:r>
      <w:bookmarkStart w:id="0" w:name="_GoBack"/>
      <w:bookmarkEnd w:id="0"/>
      <w:r>
        <w:rPr>
          <w:rFonts w:cs="Traditional Arabic" w:hint="cs"/>
          <w:sz w:val="36"/>
          <w:szCs w:val="36"/>
          <w:rtl/>
        </w:rPr>
        <w:t xml:space="preserve">ش وذلك للقضاء على الإسلام. وقد آذوا لنبي صلى الله عليه وسلم فداهمت شباب من جميع قبائل مكة بيت النبي صلى الله عليه وسلم </w:t>
      </w:r>
      <w:r w:rsidR="009B579F">
        <w:rPr>
          <w:rFonts w:cs="Traditional Arabic" w:hint="cs"/>
          <w:sz w:val="36"/>
          <w:szCs w:val="36"/>
          <w:rtl/>
        </w:rPr>
        <w:t>ليلًا،</w:t>
      </w:r>
      <w:r w:rsidR="00971C9F">
        <w:rPr>
          <w:rFonts w:cs="Traditional Arabic" w:hint="cs"/>
          <w:sz w:val="36"/>
          <w:szCs w:val="36"/>
          <w:rtl/>
        </w:rPr>
        <w:t xml:space="preserve"> للقضاء عليه،</w:t>
      </w:r>
      <w:r w:rsidR="009B579F">
        <w:rPr>
          <w:rFonts w:cs="Traditional Arabic" w:hint="cs"/>
          <w:sz w:val="36"/>
          <w:szCs w:val="36"/>
          <w:rtl/>
        </w:rPr>
        <w:t xml:space="preserve"> إلا إن الله حفظه منهم فخرج من بيته دون أن يتنبهوا لخروجه. و</w:t>
      </w:r>
      <w:r w:rsidR="00520788" w:rsidRPr="00E55C72">
        <w:rPr>
          <w:rFonts w:cs="Traditional Arabic" w:hint="cs"/>
          <w:sz w:val="36"/>
          <w:szCs w:val="36"/>
          <w:rtl/>
        </w:rPr>
        <w:t xml:space="preserve">قد ورد أنه حين كثرت مظالم قريش جاء إلى النبي </w:t>
      </w:r>
      <w:r w:rsidR="00520788" w:rsidRPr="00E55C72">
        <w:rPr>
          <w:rFonts w:ascii="Traditional Arabic" w:hAnsi="Traditional Arabic" w:cs="Traditional Arabic"/>
          <w:sz w:val="36"/>
          <w:szCs w:val="36"/>
          <w:lang w:bidi="ar-SY"/>
        </w:rPr>
        <w:sym w:font="AGA Arabesque" w:char="F072"/>
      </w:r>
      <w:r w:rsidR="00520788" w:rsidRPr="00E55C72">
        <w:rPr>
          <w:rFonts w:cs="Traditional Arabic" w:hint="cs"/>
          <w:sz w:val="36"/>
          <w:szCs w:val="36"/>
          <w:rtl/>
        </w:rPr>
        <w:t xml:space="preserve"> سيد</w:t>
      </w:r>
      <w:r w:rsidR="00520788">
        <w:rPr>
          <w:rFonts w:cs="Traditional Arabic" w:hint="cs"/>
          <w:sz w:val="36"/>
          <w:szCs w:val="36"/>
          <w:rtl/>
        </w:rPr>
        <w:t>ُ</w:t>
      </w:r>
      <w:r w:rsidR="00520788" w:rsidRPr="00E55C72">
        <w:rPr>
          <w:rFonts w:cs="Traditional Arabic" w:hint="cs"/>
          <w:sz w:val="36"/>
          <w:szCs w:val="36"/>
          <w:rtl/>
        </w:rPr>
        <w:t xml:space="preserve">نا عبد الرحمن بن عوف مع أصحابه واستأذنوه في مقاومة قريش، فقال النبي </w:t>
      </w:r>
      <w:r w:rsidR="00520788" w:rsidRPr="00E55C72">
        <w:rPr>
          <w:rFonts w:cs="Traditional Arabic"/>
          <w:sz w:val="36"/>
          <w:szCs w:val="36"/>
        </w:rPr>
        <w:sym w:font="AGA Arabesque" w:char="F072"/>
      </w:r>
      <w:r w:rsidR="00520788" w:rsidRPr="00E55C72">
        <w:rPr>
          <w:rFonts w:cs="Traditional Arabic" w:hint="cs"/>
          <w:sz w:val="36"/>
          <w:szCs w:val="36"/>
          <w:rtl/>
        </w:rPr>
        <w:t xml:space="preserve"> </w:t>
      </w:r>
      <w:r w:rsidR="00520788" w:rsidRPr="00E55C72">
        <w:rPr>
          <w:rFonts w:cs="Traditional Arabic"/>
          <w:sz w:val="36"/>
          <w:szCs w:val="36"/>
          <w:rtl/>
        </w:rPr>
        <w:t>إِنِّي أُمِرْتُ بِالْعَفْوِ فَلَا تُقَاتِلُوا</w:t>
      </w:r>
      <w:r w:rsidR="00520788" w:rsidRPr="00E55C72">
        <w:rPr>
          <w:rFonts w:cs="Traditional Arabic" w:hint="cs"/>
          <w:sz w:val="36"/>
          <w:szCs w:val="36"/>
          <w:rtl/>
        </w:rPr>
        <w:t>. فصبر الصحابة</w:t>
      </w:r>
      <w:r w:rsidR="00520788">
        <w:rPr>
          <w:rFonts w:cs="Traditional Arabic" w:hint="cs"/>
          <w:sz w:val="36"/>
          <w:szCs w:val="36"/>
          <w:rtl/>
        </w:rPr>
        <w:t xml:space="preserve"> على</w:t>
      </w:r>
      <w:r w:rsidR="00520788" w:rsidRPr="00E55C72">
        <w:rPr>
          <w:rFonts w:cs="Traditional Arabic" w:hint="cs"/>
          <w:sz w:val="36"/>
          <w:szCs w:val="36"/>
          <w:rtl/>
        </w:rPr>
        <w:t xml:space="preserve"> كل نوع من الأذى والاضطهاد في سبيل الله، حتى طفح كيل مظالم قريش وتم ميعاد إتمام الحجة في نظر إله العالم</w:t>
      </w:r>
      <w:r w:rsidR="00520788">
        <w:rPr>
          <w:rFonts w:cs="Traditional Arabic" w:hint="cs"/>
          <w:sz w:val="36"/>
          <w:szCs w:val="36"/>
          <w:rtl/>
        </w:rPr>
        <w:t>.</w:t>
      </w:r>
      <w:r w:rsidR="00520788" w:rsidRPr="00E55C72">
        <w:rPr>
          <w:rFonts w:cs="Traditional Arabic" w:hint="cs"/>
          <w:sz w:val="36"/>
          <w:szCs w:val="36"/>
          <w:rtl/>
        </w:rPr>
        <w:t xml:space="preserve"> عندها أم</w:t>
      </w:r>
      <w:r w:rsidR="00520788">
        <w:rPr>
          <w:rFonts w:cs="Traditional Arabic" w:hint="cs"/>
          <w:sz w:val="36"/>
          <w:szCs w:val="36"/>
          <w:rtl/>
        </w:rPr>
        <w:t>َ</w:t>
      </w:r>
      <w:r w:rsidR="00520788" w:rsidRPr="00E55C72">
        <w:rPr>
          <w:rFonts w:cs="Traditional Arabic" w:hint="cs"/>
          <w:sz w:val="36"/>
          <w:szCs w:val="36"/>
          <w:rtl/>
        </w:rPr>
        <w:t xml:space="preserve">ر الله </w:t>
      </w:r>
      <w:r w:rsidR="00520788" w:rsidRPr="00E55C72">
        <w:rPr>
          <w:rFonts w:ascii="Traditional Arabic" w:hAnsi="Traditional Arabic" w:cs="Traditional Arabic" w:hint="cs"/>
          <w:sz w:val="36"/>
          <w:szCs w:val="36"/>
        </w:rPr>
        <w:sym w:font="AGA Arabesque" w:char="F049"/>
      </w:r>
      <w:r w:rsidR="00520788" w:rsidRPr="00E55C72">
        <w:rPr>
          <w:rFonts w:cs="Traditional Arabic" w:hint="cs"/>
          <w:sz w:val="36"/>
          <w:szCs w:val="36"/>
          <w:rtl/>
        </w:rPr>
        <w:t xml:space="preserve"> عبده أن يخرج من هذه القرية، إذ قد تجاوز الأمر حدود العفو، وحان أن يواجه الظالم مغبته السيئة</w:t>
      </w:r>
      <w:r w:rsidR="00520788">
        <w:rPr>
          <w:rFonts w:cs="Traditional Arabic" w:hint="cs"/>
          <w:sz w:val="36"/>
          <w:szCs w:val="36"/>
          <w:rtl/>
        </w:rPr>
        <w:t>.</w:t>
      </w:r>
      <w:r w:rsidR="00520788" w:rsidRPr="00E55C72">
        <w:rPr>
          <w:rFonts w:cs="Traditional Arabic" w:hint="cs"/>
          <w:sz w:val="36"/>
          <w:szCs w:val="36"/>
          <w:rtl/>
        </w:rPr>
        <w:t xml:space="preserve"> </w:t>
      </w:r>
    </w:p>
    <w:p w14:paraId="1DEFD6F0" w14:textId="679439C1" w:rsidR="00F6190C" w:rsidRDefault="00F6190C" w:rsidP="006F196B">
      <w:pPr>
        <w:autoSpaceDE w:val="0"/>
        <w:autoSpaceDN w:val="0"/>
        <w:bidi/>
        <w:adjustRightInd w:val="0"/>
        <w:spacing w:after="0" w:line="20" w:lineRule="atLeast"/>
        <w:jc w:val="both"/>
        <w:rPr>
          <w:rFonts w:ascii="Jameel Noori Nastaleeq" w:hAnsi="Jameel Noori Nastaleeq" w:cs="Jameel Noori Nastaleeq"/>
          <w:sz w:val="36"/>
          <w:szCs w:val="36"/>
          <w:rtl/>
          <w:lang w:bidi="ar-OM"/>
        </w:rPr>
      </w:pPr>
      <w:r>
        <w:rPr>
          <w:rFonts w:ascii="Traditional Arabic" w:hAnsi="Traditional Arabic" w:cs="Traditional Arabic" w:hint="cs"/>
          <w:color w:val="000000"/>
          <w:sz w:val="36"/>
          <w:szCs w:val="36"/>
          <w:rtl/>
          <w:lang w:bidi="ar-OM"/>
        </w:rPr>
        <w:t xml:space="preserve">ولو أن قريش انتهت الآن من الإكراه في الدين وتركت المسلمين يعيشون في أمن وسلام، </w:t>
      </w:r>
      <w:r w:rsidR="007E4E89">
        <w:rPr>
          <w:rFonts w:ascii="Traditional Arabic" w:hAnsi="Traditional Arabic" w:cs="Traditional Arabic" w:hint="cs"/>
          <w:color w:val="000000"/>
          <w:sz w:val="36"/>
          <w:szCs w:val="36"/>
          <w:rtl/>
          <w:lang w:bidi="ar-OM"/>
        </w:rPr>
        <w:t>ل</w:t>
      </w:r>
      <w:r w:rsidR="00971C9F">
        <w:rPr>
          <w:rFonts w:ascii="Traditional Arabic" w:hAnsi="Traditional Arabic" w:cs="Traditional Arabic" w:hint="cs"/>
          <w:color w:val="000000"/>
          <w:sz w:val="36"/>
          <w:szCs w:val="36"/>
          <w:rtl/>
          <w:lang w:bidi="ar-OM"/>
        </w:rPr>
        <w:t>كان</w:t>
      </w:r>
      <w:r>
        <w:rPr>
          <w:rFonts w:ascii="Traditional Arabic" w:hAnsi="Traditional Arabic" w:cs="Traditional Arabic" w:hint="cs"/>
          <w:color w:val="000000"/>
          <w:sz w:val="36"/>
          <w:szCs w:val="36"/>
          <w:rtl/>
          <w:lang w:bidi="ar-OM"/>
        </w:rPr>
        <w:t xml:space="preserve"> الله أرحم </w:t>
      </w:r>
      <w:r w:rsidR="009D659F">
        <w:rPr>
          <w:rFonts w:ascii="Traditional Arabic" w:hAnsi="Traditional Arabic" w:cs="Traditional Arabic" w:hint="cs"/>
          <w:color w:val="000000"/>
          <w:sz w:val="36"/>
          <w:szCs w:val="36"/>
          <w:rtl/>
          <w:lang w:bidi="ar-OM"/>
        </w:rPr>
        <w:t xml:space="preserve">الراحمين </w:t>
      </w:r>
      <w:r>
        <w:rPr>
          <w:rFonts w:ascii="Traditional Arabic" w:hAnsi="Traditional Arabic" w:cs="Traditional Arabic" w:hint="cs"/>
          <w:color w:val="000000"/>
          <w:sz w:val="36"/>
          <w:szCs w:val="36"/>
          <w:rtl/>
          <w:lang w:bidi="ar-OM"/>
        </w:rPr>
        <w:t xml:space="preserve">ورسوله رحمة للعالمين، </w:t>
      </w:r>
      <w:r w:rsidR="00971C9F">
        <w:rPr>
          <w:rFonts w:ascii="Traditional Arabic" w:hAnsi="Traditional Arabic" w:cs="Traditional Arabic" w:hint="cs"/>
          <w:color w:val="000000"/>
          <w:sz w:val="36"/>
          <w:szCs w:val="36"/>
          <w:rtl/>
          <w:lang w:bidi="ar-OM"/>
        </w:rPr>
        <w:t>عفى</w:t>
      </w:r>
      <w:r w:rsidR="009D659F">
        <w:rPr>
          <w:rFonts w:ascii="Traditional Arabic" w:hAnsi="Traditional Arabic" w:cs="Traditional Arabic" w:hint="cs"/>
          <w:color w:val="000000"/>
          <w:sz w:val="36"/>
          <w:szCs w:val="36"/>
          <w:rtl/>
          <w:lang w:bidi="ar-OM"/>
        </w:rPr>
        <w:t xml:space="preserve"> عنهم </w:t>
      </w:r>
      <w:r>
        <w:rPr>
          <w:rFonts w:ascii="Traditional Arabic" w:hAnsi="Traditional Arabic" w:cs="Traditional Arabic" w:hint="cs"/>
          <w:color w:val="000000"/>
          <w:sz w:val="36"/>
          <w:szCs w:val="36"/>
          <w:rtl/>
          <w:lang w:bidi="ar-OM"/>
        </w:rPr>
        <w:t xml:space="preserve">رغم اعتداءاتهم، ولكن قدر الله نافذ لا محالة، </w:t>
      </w:r>
      <w:r w:rsidR="009B579F">
        <w:rPr>
          <w:rFonts w:ascii="Traditional Arabic" w:hAnsi="Traditional Arabic" w:cs="Traditional Arabic" w:hint="cs"/>
          <w:color w:val="000000"/>
          <w:sz w:val="36"/>
          <w:szCs w:val="36"/>
          <w:rtl/>
          <w:lang w:bidi="ar-OM"/>
        </w:rPr>
        <w:t>...</w:t>
      </w:r>
      <w:r>
        <w:rPr>
          <w:rFonts w:ascii="Traditional Arabic" w:hAnsi="Traditional Arabic" w:cs="Traditional Arabic" w:hint="cs"/>
          <w:color w:val="000000"/>
          <w:sz w:val="36"/>
          <w:szCs w:val="36"/>
          <w:rtl/>
          <w:lang w:bidi="ar-OM"/>
        </w:rPr>
        <w:t xml:space="preserve">فإن أول ما قام به أهل مكة أنهم لما علموا بخروج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من بينهم من مكة خرجوا في كل طرف وصوب للقبض عليه وبحثوا عنه شبرا شبرا، حتى وصلوا إلى مدخل غار ثور، ولكن الله تعالى نصر عبده وجعل الغشاوة على عيون قريش، </w:t>
      </w:r>
      <w:r>
        <w:rPr>
          <w:rFonts w:ascii="Jameel Noori Nastaleeq" w:hAnsi="Jameel Noori Nastaleeq" w:cs="Jameel Noori Nastaleeq"/>
          <w:sz w:val="36"/>
          <w:szCs w:val="36"/>
          <w:rtl/>
          <w:lang w:bidi="ar-OM"/>
        </w:rPr>
        <w:t xml:space="preserve"> </w:t>
      </w:r>
      <w:r>
        <w:rPr>
          <w:rFonts w:ascii="Traditional Arabic" w:hAnsi="Traditional Arabic" w:cs="Traditional Arabic" w:hint="cs"/>
          <w:color w:val="000000"/>
          <w:sz w:val="36"/>
          <w:szCs w:val="36"/>
          <w:rtl/>
          <w:lang w:bidi="ar-OM"/>
        </w:rPr>
        <w:t xml:space="preserve">فرجعوا خائبين خاسرين مع وصولهم إلى هدفهم تماما. ولما يئسوا من البحث عن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قاموا بإعلان عام أن من يأتينا بمحمد حيا أو ميتا فله مئة جمل</w:t>
      </w:r>
      <w:r w:rsidR="009B579F">
        <w:rPr>
          <w:rFonts w:ascii="Traditional Arabic" w:hAnsi="Traditional Arabic" w:cs="Traditional Arabic" w:hint="cs"/>
          <w:color w:val="000000"/>
          <w:sz w:val="36"/>
          <w:szCs w:val="36"/>
          <w:rtl/>
          <w:lang w:bidi="ar-OM"/>
        </w:rPr>
        <w:t>......</w:t>
      </w:r>
      <w:r>
        <w:rPr>
          <w:rFonts w:ascii="Traditional Arabic" w:hAnsi="Traditional Arabic" w:cs="Traditional Arabic" w:hint="cs"/>
          <w:color w:val="000000"/>
          <w:sz w:val="36"/>
          <w:szCs w:val="36"/>
          <w:rtl/>
          <w:lang w:bidi="ar-OM"/>
        </w:rPr>
        <w:t xml:space="preserve"> وكانت مطاردة سراقة بن مالك للنبي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نتيجة لهذه الجائزة المعلنة. ولكن قريش فشلت في هذه المكيدة أيضا فشلا ذريعا. كما أن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لما هاجر من مكة إلى المدينة، بعثت قريش رسالة تهديد إلى سيد المدينة عبد الله بن أبي وإلى أصحابه، حيث كتبوا له لقد أويتَ صاحبنا، ووالله لا بد لك من قتاله أو جلائه، أو لنهاجمنكم متحدين، ولنقتلنَ مقاتليكم ولنسبينّ نساءكم.</w:t>
      </w:r>
      <w:r>
        <w:rPr>
          <w:rFonts w:ascii="Jameel Noori Nastaleeq" w:hAnsi="Jameel Noori Nastaleeq" w:cs="Jameel Noori Nastaleeq"/>
          <w:sz w:val="36"/>
          <w:szCs w:val="36"/>
          <w:rtl/>
          <w:lang w:bidi="ar-OM"/>
        </w:rPr>
        <w:t xml:space="preserve"> </w:t>
      </w:r>
    </w:p>
    <w:p w14:paraId="3397EE4A" w14:textId="0CDE5875" w:rsidR="00F6190C" w:rsidRDefault="006F196B" w:rsidP="009D659F">
      <w:pPr>
        <w:bidi/>
        <w:spacing w:after="0" w:line="240" w:lineRule="auto"/>
        <w:jc w:val="both"/>
        <w:rPr>
          <w:rFonts w:ascii="Jameel Noori Nastaleeq" w:hAnsi="Jameel Noori Nastaleeq" w:cs="Jameel Noori Nastaleeq"/>
          <w:sz w:val="36"/>
          <w:szCs w:val="36"/>
          <w:rtl/>
          <w:lang w:val="en-GB" w:bidi="ar-OM"/>
        </w:rPr>
      </w:pPr>
      <w:r>
        <w:rPr>
          <w:rFonts w:ascii="Traditional Arabic" w:hAnsi="Traditional Arabic" w:cs="Traditional Arabic" w:hint="cs"/>
          <w:color w:val="000000"/>
          <w:sz w:val="36"/>
          <w:szCs w:val="36"/>
          <w:rtl/>
          <w:lang w:bidi="ar-OM"/>
        </w:rPr>
        <w:t>و</w:t>
      </w:r>
      <w:r w:rsidR="00F6190C">
        <w:rPr>
          <w:rFonts w:ascii="Traditional Arabic" w:hAnsi="Traditional Arabic" w:cs="Traditional Arabic" w:hint="cs"/>
          <w:color w:val="000000"/>
          <w:sz w:val="36"/>
          <w:szCs w:val="36"/>
          <w:rtl/>
          <w:lang w:bidi="ar-OM"/>
        </w:rPr>
        <w:t xml:space="preserve">خرجوا بين قبائل العرب الأخرى يحرضونهم على </w:t>
      </w:r>
      <w:r w:rsidR="009D659F">
        <w:rPr>
          <w:rFonts w:ascii="Traditional Arabic" w:hAnsi="Traditional Arabic" w:cs="Traditional Arabic" w:hint="cs"/>
          <w:color w:val="000000"/>
          <w:sz w:val="36"/>
          <w:szCs w:val="36"/>
          <w:rtl/>
          <w:lang w:bidi="ar-OM"/>
        </w:rPr>
        <w:t>المسلمين</w:t>
      </w:r>
      <w:r w:rsidR="00F6190C">
        <w:rPr>
          <w:rFonts w:ascii="Traditional Arabic" w:hAnsi="Traditional Arabic" w:cs="Traditional Arabic" w:hint="cs"/>
          <w:color w:val="000000"/>
          <w:sz w:val="36"/>
          <w:szCs w:val="36"/>
          <w:rtl/>
          <w:lang w:bidi="ar-OM"/>
        </w:rPr>
        <w:t>. فصارت عديد من القبائل أعداء ألداء للمسلمين بتحريض قريش، وأصحبت المدينة محاطة بنيران العداوة المضطرمة في كل طرف وصوب</w:t>
      </w:r>
      <w:r w:rsidR="00F6190C">
        <w:rPr>
          <w:rFonts w:ascii="Jameel Noori Nastaleeq" w:hAnsi="Jameel Noori Nastaleeq" w:cs="Jameel Noori Nastaleeq"/>
          <w:sz w:val="36"/>
          <w:szCs w:val="36"/>
          <w:rtl/>
          <w:lang w:bidi="ar-OM"/>
        </w:rPr>
        <w:t>.</w:t>
      </w:r>
    </w:p>
    <w:p w14:paraId="39F0DF18" w14:textId="1774E62A" w:rsidR="00F6190C" w:rsidRDefault="00F6190C" w:rsidP="00AD76A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lastRenderedPageBreak/>
        <w:t xml:space="preserve">أما في داخل المدينة فكان عدد لا بأس به من الأوس والخزرج ما زالوا مشركين حتى الآن، </w:t>
      </w:r>
      <w:r w:rsidR="007E4E89">
        <w:rPr>
          <w:rFonts w:ascii="Traditional Arabic" w:hAnsi="Traditional Arabic" w:cs="Traditional Arabic" w:hint="cs"/>
          <w:color w:val="000000"/>
          <w:sz w:val="36"/>
          <w:szCs w:val="36"/>
          <w:rtl/>
          <w:lang w:bidi="ar-OM"/>
        </w:rPr>
        <w:t>و</w:t>
      </w:r>
      <w:r>
        <w:rPr>
          <w:rFonts w:ascii="Traditional Arabic" w:hAnsi="Traditional Arabic" w:cs="Traditional Arabic" w:hint="cs"/>
          <w:color w:val="000000"/>
          <w:sz w:val="36"/>
          <w:szCs w:val="36"/>
          <w:rtl/>
          <w:lang w:bidi="ar-OM"/>
        </w:rPr>
        <w:t>كان في المدينة المنافقون الذين كانوا مسلمين في الظاهر، ولكنه</w:t>
      </w:r>
      <w:r w:rsidR="007E4E89">
        <w:rPr>
          <w:rFonts w:ascii="Traditional Arabic" w:hAnsi="Traditional Arabic" w:cs="Traditional Arabic" w:hint="cs"/>
          <w:color w:val="000000"/>
          <w:sz w:val="36"/>
          <w:szCs w:val="36"/>
          <w:rtl/>
          <w:lang w:bidi="ar-OM"/>
        </w:rPr>
        <w:t>م</w:t>
      </w:r>
      <w:r>
        <w:rPr>
          <w:rFonts w:ascii="Traditional Arabic" w:hAnsi="Traditional Arabic" w:cs="Traditional Arabic" w:hint="cs"/>
          <w:color w:val="000000"/>
          <w:sz w:val="36"/>
          <w:szCs w:val="36"/>
          <w:rtl/>
          <w:lang w:bidi="ar-OM"/>
        </w:rPr>
        <w:t xml:space="preserve"> كانوا أعداء الإسلام في الخفاء. وكان وجودهم في المدينة يمثّل تهديدا لسلامها. </w:t>
      </w:r>
    </w:p>
    <w:p w14:paraId="1428C7DE" w14:textId="1FD29C31" w:rsidR="00F6190C" w:rsidRPr="006F196B" w:rsidRDefault="00F6190C" w:rsidP="006F196B">
      <w:pPr>
        <w:bidi/>
        <w:spacing w:after="0" w:line="240" w:lineRule="auto"/>
        <w:jc w:val="both"/>
        <w:rPr>
          <w:rFonts w:ascii="Jameel Noori Nastaleeq" w:hAnsi="Jameel Noori Nastaleeq" w:cs="Jameel Noori Nastaleeq"/>
          <w:b/>
          <w:bCs/>
          <w:sz w:val="38"/>
          <w:szCs w:val="38"/>
          <w:rtl/>
          <w:lang w:val="en-GB"/>
        </w:rPr>
      </w:pPr>
      <w:r>
        <w:rPr>
          <w:rFonts w:ascii="Traditional Arabic" w:hAnsi="Traditional Arabic" w:cs="Traditional Arabic" w:hint="cs"/>
          <w:color w:val="000000"/>
          <w:sz w:val="36"/>
          <w:szCs w:val="36"/>
          <w:rtl/>
          <w:lang w:bidi="ar-OM"/>
        </w:rPr>
        <w:t xml:space="preserve">وفي المقام الثالث كان يهود المدينة، الذين كانوا قد عقدوا معاهدة مع المسلمين، ولكن لم يكن للعهد أي قيمة ولا وزن عندهم. وهكذا كانت توجد داخل المدينة </w:t>
      </w:r>
      <w:r w:rsidR="00454C65">
        <w:rPr>
          <w:rFonts w:ascii="Traditional Arabic" w:hAnsi="Traditional Arabic" w:cs="Traditional Arabic" w:hint="cs"/>
          <w:color w:val="000000"/>
          <w:sz w:val="36"/>
          <w:szCs w:val="36"/>
          <w:rtl/>
          <w:lang w:bidi="ar-OM"/>
        </w:rPr>
        <w:t xml:space="preserve">أوضاعًا </w:t>
      </w:r>
      <w:r>
        <w:rPr>
          <w:rFonts w:ascii="Traditional Arabic" w:hAnsi="Traditional Arabic" w:cs="Traditional Arabic" w:hint="cs"/>
          <w:color w:val="000000"/>
          <w:sz w:val="36"/>
          <w:szCs w:val="36"/>
          <w:rtl/>
          <w:lang w:bidi="ar-OM"/>
        </w:rPr>
        <w:t xml:space="preserve">لم تكن أقل من ذخيرة خفية للبارود ضد المسلمين، وكان انفجارها ينتظر فقط شعلة بسيطة من قبل قبائل العرب، وكانت كافية لتفجير المدينة في لمح البصر. لم يأت على الإسلام وقت أشد خطرا من هذا. </w:t>
      </w:r>
      <w:r w:rsidRPr="006F196B">
        <w:rPr>
          <w:rFonts w:ascii="Traditional Arabic" w:hAnsi="Traditional Arabic" w:cs="Traditional Arabic" w:hint="cs"/>
          <w:b/>
          <w:bCs/>
          <w:color w:val="000000"/>
          <w:sz w:val="38"/>
          <w:szCs w:val="38"/>
          <w:rtl/>
          <w:lang w:bidi="ar-OM"/>
        </w:rPr>
        <w:t xml:space="preserve">فتم الإعلان عن الجهاد بالسيف.     </w:t>
      </w:r>
    </w:p>
    <w:p w14:paraId="7ECCB4C7" w14:textId="32D37FE2" w:rsidR="00F6190C" w:rsidRDefault="007E4E89" w:rsidP="00AD76A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فأتى</w:t>
      </w:r>
      <w:r w:rsidR="00F6190C">
        <w:rPr>
          <w:rFonts w:ascii="Traditional Arabic" w:hAnsi="Traditional Arabic" w:cs="Traditional Arabic" w:hint="cs"/>
          <w:color w:val="000000"/>
          <w:sz w:val="36"/>
          <w:szCs w:val="36"/>
          <w:rtl/>
          <w:lang w:bidi="ar-OM"/>
        </w:rPr>
        <w:t xml:space="preserve"> الإذن الأول بالقتال ردًا على عدوان الذين كانوا يفرضون القتال بسبب الدين، وذلك بعد أن خرج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sidR="00F6190C">
        <w:rPr>
          <w:rFonts w:ascii="Traditional Arabic" w:hAnsi="Traditional Arabic" w:cs="Traditional Arabic" w:hint="cs"/>
          <w:color w:val="000000"/>
          <w:sz w:val="36"/>
          <w:szCs w:val="36"/>
          <w:rtl/>
          <w:lang w:bidi="ar-OM"/>
        </w:rPr>
        <w:t xml:space="preserve">من أرض الحكومة التي كان يعيش تحتها من قبل </w:t>
      </w:r>
      <w:r w:rsidR="00F6190C">
        <w:rPr>
          <w:rFonts w:ascii="Traditional Arabic" w:hAnsi="Traditional Arabic" w:cs="Traditional Arabic" w:hint="cs"/>
          <w:color w:val="000000"/>
          <w:sz w:val="36"/>
          <w:szCs w:val="36"/>
          <w:lang w:bidi="ar-OM"/>
        </w:rPr>
        <w:sym w:font="AGA Arabesque" w:char="F05D"/>
      </w:r>
      <w:r w:rsidR="00F6190C" w:rsidRPr="00F6190C">
        <w:rPr>
          <w:rFonts w:ascii="Traditional Arabic" w:hAnsi="Traditional Arabic" w:cs="Traditional Arabic"/>
          <w:color w:val="000000"/>
          <w:sz w:val="36"/>
          <w:szCs w:val="36"/>
          <w:rtl/>
          <w:lang w:bidi="ar-OM"/>
        </w:rPr>
        <w:t>أُذِنَ لِلَّذِينَ يُقَاتَلُونَ بِأَنَّهُمْ ظُلِمُوا وَإِنَّ اللَّهَ</w:t>
      </w:r>
      <w:r w:rsidR="00F6190C">
        <w:rPr>
          <w:rFonts w:ascii="Traditional Arabic" w:hAnsi="Traditional Arabic" w:cs="Traditional Arabic"/>
          <w:color w:val="000000"/>
          <w:sz w:val="36"/>
          <w:szCs w:val="36"/>
          <w:rtl/>
          <w:lang w:bidi="ar-OM"/>
        </w:rPr>
        <w:t xml:space="preserve"> عَلَى نَصْرِهِمْ لَقَدِيرٌ</w:t>
      </w:r>
      <w:r w:rsidR="00F6190C">
        <w:rPr>
          <w:rFonts w:ascii="Traditional Arabic" w:hAnsi="Traditional Arabic" w:cs="Traditional Arabic"/>
          <w:color w:val="000000"/>
          <w:sz w:val="36"/>
          <w:szCs w:val="36"/>
          <w:lang w:bidi="ar-OM"/>
        </w:rPr>
        <w:sym w:font="AGA Arabesque" w:char="F05B"/>
      </w:r>
      <w:r w:rsidR="00F6190C">
        <w:rPr>
          <w:rFonts w:ascii="Traditional Arabic" w:hAnsi="Traditional Arabic" w:cs="Traditional Arabic" w:hint="cs"/>
          <w:color w:val="000000"/>
          <w:sz w:val="36"/>
          <w:szCs w:val="36"/>
          <w:rtl/>
          <w:lang w:bidi="ar-OM"/>
        </w:rPr>
        <w:t xml:space="preserve">. </w:t>
      </w:r>
    </w:p>
    <w:p w14:paraId="61914192" w14:textId="77777777" w:rsidR="00B95C33" w:rsidRDefault="00F6190C" w:rsidP="00AD76A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وبعد أن فُرض الجهاد بالسيف اتخذ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أربعة تدابير لحماية المسلمين من شر الكفار كالآتي: </w:t>
      </w:r>
    </w:p>
    <w:p w14:paraId="0E402BA2" w14:textId="1C8D60CC" w:rsidR="00F6190C" w:rsidRPr="007E4E89" w:rsidRDefault="00F6190C" w:rsidP="007E4E89">
      <w:pPr>
        <w:pStyle w:val="ListParagraph"/>
        <w:numPr>
          <w:ilvl w:val="0"/>
          <w:numId w:val="1"/>
        </w:numPr>
        <w:bidi/>
        <w:spacing w:after="0" w:line="240" w:lineRule="auto"/>
        <w:jc w:val="both"/>
        <w:rPr>
          <w:rFonts w:ascii="Traditional Arabic" w:hAnsi="Traditional Arabic" w:cs="Traditional Arabic"/>
          <w:color w:val="000000"/>
          <w:sz w:val="36"/>
          <w:szCs w:val="36"/>
          <w:rtl/>
          <w:lang w:bidi="ar-OM"/>
        </w:rPr>
      </w:pPr>
      <w:r w:rsidRPr="007E4E89">
        <w:rPr>
          <w:rFonts w:ascii="Traditional Arabic" w:hAnsi="Traditional Arabic" w:cs="Traditional Arabic" w:hint="cs"/>
          <w:color w:val="000000"/>
          <w:sz w:val="36"/>
          <w:szCs w:val="36"/>
          <w:rtl/>
          <w:lang w:bidi="ar-OM"/>
        </w:rPr>
        <w:t xml:space="preserve">بدأ النبي </w:t>
      </w:r>
      <w:r w:rsidR="00454C65" w:rsidRPr="00454C65">
        <w:rPr>
          <w:lang w:bidi="ar-OM"/>
        </w:rPr>
        <w:sym w:font="AGA Arabesque" w:char="F072"/>
      </w:r>
      <w:r w:rsidR="00454C65" w:rsidRPr="007E4E89">
        <w:rPr>
          <w:rFonts w:ascii="Traditional Arabic" w:hAnsi="Traditional Arabic" w:cs="Traditional Arabic" w:hint="cs"/>
          <w:color w:val="000000"/>
          <w:sz w:val="36"/>
          <w:szCs w:val="36"/>
          <w:rtl/>
          <w:lang w:bidi="ar-OM"/>
        </w:rPr>
        <w:t xml:space="preserve"> </w:t>
      </w:r>
      <w:r w:rsidRPr="007E4E89">
        <w:rPr>
          <w:rFonts w:ascii="Traditional Arabic" w:hAnsi="Traditional Arabic" w:cs="Traditional Arabic" w:hint="cs"/>
          <w:color w:val="000000"/>
          <w:sz w:val="36"/>
          <w:szCs w:val="36"/>
          <w:rtl/>
          <w:lang w:bidi="ar-OM"/>
        </w:rPr>
        <w:t xml:space="preserve">بنفسه يخرج إلى القبائل المجاورة للمدينة ويعقد معها معاهدات الأمن والسلام لكي تكون المناطق المجاروة للمدينة في مأمن من الخطر. </w:t>
      </w:r>
    </w:p>
    <w:p w14:paraId="06A3AEAF" w14:textId="77777777" w:rsidR="007E4E89" w:rsidRPr="007E4E89" w:rsidRDefault="00F6190C" w:rsidP="007E4E89">
      <w:pPr>
        <w:pStyle w:val="ListParagraph"/>
        <w:numPr>
          <w:ilvl w:val="0"/>
          <w:numId w:val="1"/>
        </w:numPr>
        <w:bidi/>
        <w:spacing w:after="0" w:line="240" w:lineRule="auto"/>
        <w:jc w:val="both"/>
        <w:rPr>
          <w:rFonts w:ascii="Traditional Arabic" w:hAnsi="Traditional Arabic" w:cs="Traditional Arabic"/>
          <w:color w:val="000000" w:themeColor="text1"/>
          <w:sz w:val="36"/>
          <w:szCs w:val="36"/>
        </w:rPr>
      </w:pPr>
      <w:r w:rsidRPr="007E4E89">
        <w:rPr>
          <w:rFonts w:ascii="Traditional Arabic" w:hAnsi="Traditional Arabic" w:cs="Traditional Arabic" w:hint="cs"/>
          <w:color w:val="000000"/>
          <w:sz w:val="36"/>
          <w:szCs w:val="36"/>
          <w:rtl/>
          <w:lang w:bidi="ar-OM"/>
        </w:rPr>
        <w:t xml:space="preserve">بدأ النبي </w:t>
      </w:r>
      <w:r w:rsidR="00454C65" w:rsidRPr="00454C65">
        <w:rPr>
          <w:color w:val="000000"/>
          <w:lang w:bidi="ar-OM"/>
        </w:rPr>
        <w:sym w:font="AGA Arabesque" w:char="F072"/>
      </w:r>
      <w:r w:rsidR="00454C65" w:rsidRPr="007E4E89">
        <w:rPr>
          <w:rFonts w:ascii="Traditional Arabic" w:hAnsi="Traditional Arabic" w:cs="Traditional Arabic" w:hint="cs"/>
          <w:color w:val="000000"/>
          <w:sz w:val="36"/>
          <w:szCs w:val="36"/>
          <w:rtl/>
          <w:lang w:bidi="ar-OM"/>
        </w:rPr>
        <w:t xml:space="preserve"> </w:t>
      </w:r>
      <w:r w:rsidRPr="007E4E89">
        <w:rPr>
          <w:rFonts w:ascii="Traditional Arabic" w:hAnsi="Traditional Arabic" w:cs="Traditional Arabic" w:hint="cs"/>
          <w:color w:val="000000"/>
          <w:sz w:val="36"/>
          <w:szCs w:val="36"/>
          <w:rtl/>
          <w:lang w:bidi="ar-OM"/>
        </w:rPr>
        <w:t xml:space="preserve">يرسل إلى شتى أطراف المدينة مجموعات صغيرة لاستطلاع أخبار قريش </w:t>
      </w:r>
      <w:r w:rsidR="00454C65" w:rsidRPr="007E4E89">
        <w:rPr>
          <w:rFonts w:ascii="Traditional Arabic" w:hAnsi="Traditional Arabic" w:cs="Traditional Arabic" w:hint="cs"/>
          <w:color w:val="000000"/>
          <w:sz w:val="36"/>
          <w:szCs w:val="36"/>
          <w:rtl/>
          <w:lang w:bidi="ar-OM"/>
        </w:rPr>
        <w:t>و</w:t>
      </w:r>
      <w:r w:rsidRPr="007E4E89">
        <w:rPr>
          <w:rFonts w:ascii="Traditional Arabic" w:hAnsi="Traditional Arabic" w:cs="Traditional Arabic" w:hint="cs"/>
          <w:color w:val="000000"/>
          <w:sz w:val="36"/>
          <w:szCs w:val="36"/>
          <w:rtl/>
          <w:lang w:bidi="ar-OM"/>
        </w:rPr>
        <w:t>حلفائها وتحركاتها.</w:t>
      </w:r>
    </w:p>
    <w:p w14:paraId="4AF0BC8D" w14:textId="1E5A3B5A" w:rsidR="008B6EC0" w:rsidRPr="007E4E89" w:rsidRDefault="00B95C33" w:rsidP="007E4E89">
      <w:pPr>
        <w:pStyle w:val="ListParagraph"/>
        <w:numPr>
          <w:ilvl w:val="0"/>
          <w:numId w:val="1"/>
        </w:numPr>
        <w:bidi/>
        <w:spacing w:after="0" w:line="240" w:lineRule="auto"/>
        <w:jc w:val="both"/>
        <w:rPr>
          <w:rFonts w:ascii="Traditional Arabic" w:hAnsi="Traditional Arabic" w:cs="Traditional Arabic"/>
          <w:color w:val="000000" w:themeColor="text1"/>
          <w:sz w:val="36"/>
          <w:szCs w:val="36"/>
          <w:rtl/>
        </w:rPr>
      </w:pPr>
      <w:r w:rsidRPr="007E4E89">
        <w:rPr>
          <w:rFonts w:ascii="Traditional Arabic" w:hAnsi="Traditional Arabic" w:cs="Traditional Arabic" w:hint="cs"/>
          <w:color w:val="000000" w:themeColor="text1"/>
          <w:sz w:val="36"/>
          <w:szCs w:val="36"/>
          <w:rtl/>
        </w:rPr>
        <w:t>إيجاد</w:t>
      </w:r>
      <w:r w:rsidR="00912F6E" w:rsidRPr="007E4E89">
        <w:rPr>
          <w:rFonts w:ascii="Traditional Arabic" w:hAnsi="Traditional Arabic" w:cs="Traditional Arabic" w:hint="cs"/>
          <w:color w:val="000000" w:themeColor="text1"/>
          <w:sz w:val="36"/>
          <w:szCs w:val="36"/>
          <w:rtl/>
        </w:rPr>
        <w:t xml:space="preserve"> المسلمون الضعفاء والفقراء الساكنون في مكة وما حولها </w:t>
      </w:r>
      <w:r w:rsidR="00454C65" w:rsidRPr="007E4E89">
        <w:rPr>
          <w:rFonts w:ascii="Traditional Arabic" w:hAnsi="Traditional Arabic" w:cs="Traditional Arabic" w:hint="cs"/>
          <w:color w:val="000000" w:themeColor="text1"/>
          <w:sz w:val="36"/>
          <w:szCs w:val="36"/>
          <w:rtl/>
        </w:rPr>
        <w:t xml:space="preserve">القوة </w:t>
      </w:r>
      <w:r w:rsidR="00912F6E" w:rsidRPr="007E4E89">
        <w:rPr>
          <w:rFonts w:ascii="Traditional Arabic" w:hAnsi="Traditional Arabic" w:cs="Traditional Arabic" w:hint="cs"/>
          <w:color w:val="000000" w:themeColor="text1"/>
          <w:sz w:val="36"/>
          <w:szCs w:val="36"/>
          <w:rtl/>
        </w:rPr>
        <w:t xml:space="preserve">للالتحاق بالمسلمين في المدينة. </w:t>
      </w:r>
    </w:p>
    <w:p w14:paraId="1C18649C" w14:textId="6FAEA736" w:rsidR="00E257F8" w:rsidRPr="007E4E89" w:rsidRDefault="00076246" w:rsidP="007E4E89">
      <w:pPr>
        <w:pStyle w:val="ListParagraph"/>
        <w:numPr>
          <w:ilvl w:val="0"/>
          <w:numId w:val="1"/>
        </w:numPr>
        <w:bidi/>
        <w:spacing w:after="0" w:line="240" w:lineRule="auto"/>
        <w:jc w:val="both"/>
        <w:rPr>
          <w:rFonts w:ascii="Traditional Arabic" w:hAnsi="Traditional Arabic" w:cs="Traditional Arabic"/>
          <w:color w:val="000000" w:themeColor="text1"/>
          <w:sz w:val="36"/>
          <w:szCs w:val="36"/>
          <w:rtl/>
        </w:rPr>
      </w:pPr>
      <w:r w:rsidRPr="007E4E89">
        <w:rPr>
          <w:rFonts w:ascii="Traditional Arabic" w:hAnsi="Traditional Arabic" w:cs="Traditional Arabic" w:hint="cs"/>
          <w:color w:val="000000" w:themeColor="text1"/>
          <w:sz w:val="36"/>
          <w:szCs w:val="36"/>
          <w:rtl/>
        </w:rPr>
        <w:t xml:space="preserve">سدّ قوافل قريش التجارية التي كانت تسافر من مكة إلى الشام مرورا بالمدينة، لأنه حيثما مرت هذه القوافل كانت تؤجج نار العداوة ضد المسلمين. </w:t>
      </w:r>
    </w:p>
    <w:p w14:paraId="113F2EF6" w14:textId="77777777" w:rsidR="00B95C33" w:rsidRDefault="00B95C33" w:rsidP="00B95C33">
      <w:pPr>
        <w:bidi/>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توقف حضرته عند هذا الحد، على أن يتابع في الأسابيع القادمة. ثم ذكر </w:t>
      </w:r>
      <w:r w:rsidR="00E257F8">
        <w:rPr>
          <w:rFonts w:ascii="Traditional Arabic" w:hAnsi="Traditional Arabic" w:cs="Traditional Arabic" w:hint="cs"/>
          <w:color w:val="000000" w:themeColor="text1"/>
          <w:sz w:val="36"/>
          <w:szCs w:val="36"/>
          <w:rtl/>
        </w:rPr>
        <w:t xml:space="preserve">بعض المرحومين، </w:t>
      </w:r>
      <w:r>
        <w:rPr>
          <w:rFonts w:ascii="Traditional Arabic" w:hAnsi="Traditional Arabic" w:cs="Traditional Arabic" w:hint="cs"/>
          <w:color w:val="000000" w:themeColor="text1"/>
          <w:sz w:val="36"/>
          <w:szCs w:val="36"/>
          <w:rtl/>
        </w:rPr>
        <w:t>وص</w:t>
      </w:r>
      <w:r w:rsidR="00E257F8">
        <w:rPr>
          <w:rFonts w:ascii="Traditional Arabic" w:hAnsi="Traditional Arabic" w:cs="Traditional Arabic" w:hint="cs"/>
          <w:color w:val="000000" w:themeColor="text1"/>
          <w:sz w:val="36"/>
          <w:szCs w:val="36"/>
          <w:rtl/>
        </w:rPr>
        <w:t>ل</w:t>
      </w:r>
      <w:r>
        <w:rPr>
          <w:rFonts w:ascii="Traditional Arabic" w:hAnsi="Traditional Arabic" w:cs="Traditional Arabic" w:hint="cs"/>
          <w:color w:val="000000" w:themeColor="text1"/>
          <w:sz w:val="36"/>
          <w:szCs w:val="36"/>
          <w:rtl/>
        </w:rPr>
        <w:t>ى</w:t>
      </w:r>
      <w:r w:rsidR="00E257F8">
        <w:rPr>
          <w:rFonts w:ascii="Traditional Arabic" w:hAnsi="Traditional Arabic" w:cs="Traditional Arabic" w:hint="cs"/>
          <w:color w:val="000000" w:themeColor="text1"/>
          <w:sz w:val="36"/>
          <w:szCs w:val="36"/>
          <w:rtl/>
        </w:rPr>
        <w:t xml:space="preserve"> عليهم صلاة الجنازة. </w:t>
      </w:r>
    </w:p>
    <w:p w14:paraId="417A5A28" w14:textId="58EBA1E1" w:rsidR="00E257F8" w:rsidRDefault="00B95C33" w:rsidP="007E4E89">
      <w:pPr>
        <w:bidi/>
        <w:spacing w:after="0" w:line="240" w:lineRule="auto"/>
        <w:jc w:val="both"/>
        <w:rPr>
          <w:rFonts w:ascii="Traditional Arabic" w:hAnsi="Traditional Arabic" w:cs="Traditional Arabic"/>
          <w:color w:val="000000" w:themeColor="text1"/>
          <w:sz w:val="36"/>
          <w:szCs w:val="36"/>
          <w:rtl/>
        </w:rPr>
      </w:pPr>
      <w:r w:rsidRPr="00B95C33">
        <w:rPr>
          <w:rFonts w:ascii="Traditional Arabic" w:hAnsi="Traditional Arabic" w:cs="Traditional Arabic" w:hint="cs"/>
          <w:b/>
          <w:bCs/>
          <w:color w:val="000000" w:themeColor="text1"/>
          <w:sz w:val="36"/>
          <w:szCs w:val="36"/>
          <w:rtl/>
        </w:rPr>
        <w:t>المرحوم ا</w:t>
      </w:r>
      <w:r w:rsidR="00E257F8" w:rsidRPr="00B95C33">
        <w:rPr>
          <w:rFonts w:ascii="Traditional Arabic" w:hAnsi="Traditional Arabic" w:cs="Traditional Arabic" w:hint="cs"/>
          <w:b/>
          <w:bCs/>
          <w:color w:val="000000" w:themeColor="text1"/>
          <w:sz w:val="36"/>
          <w:szCs w:val="36"/>
          <w:rtl/>
        </w:rPr>
        <w:t>لخواجه منير الدين</w:t>
      </w:r>
      <w:r>
        <w:rPr>
          <w:rFonts w:ascii="Traditional Arabic" w:hAnsi="Traditional Arabic" w:cs="Traditional Arabic" w:hint="cs"/>
          <w:b/>
          <w:bCs/>
          <w:color w:val="000000" w:themeColor="text1"/>
          <w:sz w:val="36"/>
          <w:szCs w:val="36"/>
          <w:rtl/>
        </w:rPr>
        <w:t xml:space="preserve"> قمر</w:t>
      </w:r>
      <w:r>
        <w:rPr>
          <w:rFonts w:ascii="Traditional Arabic" w:hAnsi="Traditional Arabic" w:cs="Traditional Arabic" w:hint="cs"/>
          <w:color w:val="000000" w:themeColor="text1"/>
          <w:sz w:val="36"/>
          <w:szCs w:val="36"/>
          <w:rtl/>
        </w:rPr>
        <w:t>:</w:t>
      </w:r>
      <w:r w:rsidR="00E257F8">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كان</w:t>
      </w:r>
      <w:r w:rsidR="00E257F8">
        <w:rPr>
          <w:rFonts w:ascii="Traditional Arabic" w:hAnsi="Traditional Arabic" w:cs="Traditional Arabic" w:hint="cs"/>
          <w:color w:val="000000" w:themeColor="text1"/>
          <w:sz w:val="36"/>
          <w:szCs w:val="36"/>
          <w:rtl/>
        </w:rPr>
        <w:t xml:space="preserve"> يسكن هنا في بريطانيا وقد توفّي </w:t>
      </w:r>
      <w:r w:rsidR="00644B31">
        <w:rPr>
          <w:rFonts w:ascii="Traditional Arabic" w:hAnsi="Traditional Arabic" w:cs="Traditional Arabic" w:hint="cs"/>
          <w:color w:val="000000" w:themeColor="text1"/>
          <w:sz w:val="36"/>
          <w:szCs w:val="36"/>
          <w:rtl/>
        </w:rPr>
        <w:t xml:space="preserve">بقضاء </w:t>
      </w:r>
      <w:r w:rsidR="00E257F8">
        <w:rPr>
          <w:rFonts w:ascii="Traditional Arabic" w:hAnsi="Traditional Arabic" w:cs="Traditional Arabic" w:hint="cs"/>
          <w:color w:val="000000" w:themeColor="text1"/>
          <w:sz w:val="36"/>
          <w:szCs w:val="36"/>
          <w:rtl/>
        </w:rPr>
        <w:t xml:space="preserve">الله وقدره في </w:t>
      </w:r>
      <w:r w:rsidR="00FF176E">
        <w:rPr>
          <w:rFonts w:ascii="Traditional Arabic" w:hAnsi="Traditional Arabic" w:cs="Traditional Arabic" w:hint="cs"/>
          <w:color w:val="000000" w:themeColor="text1"/>
          <w:sz w:val="36"/>
          <w:szCs w:val="36"/>
          <w:rtl/>
        </w:rPr>
        <w:t>27/5/2023م عن عمر يناهز 86 عاما،</w:t>
      </w:r>
      <w:r w:rsidR="00E257F8">
        <w:rPr>
          <w:rFonts w:ascii="Traditional Arabic" w:hAnsi="Traditional Arabic" w:cs="Traditional Arabic" w:hint="cs"/>
          <w:color w:val="000000" w:themeColor="text1"/>
          <w:sz w:val="36"/>
          <w:szCs w:val="36"/>
          <w:rtl/>
        </w:rPr>
        <w:t xml:space="preserve"> إنا الله وإنا إليه راجعون. كان المرحوم حفيد صحابي المسيح الموعود </w:t>
      </w:r>
      <w:r w:rsidR="00E257F8">
        <w:rPr>
          <w:rFonts w:ascii="Traditional Arabic" w:hAnsi="Traditional Arabic" w:cs="Traditional Arabic" w:hint="cs"/>
          <w:color w:val="000000" w:themeColor="text1"/>
          <w:sz w:val="36"/>
          <w:szCs w:val="36"/>
        </w:rPr>
        <w:sym w:font="AGA Arabesque" w:char="F075"/>
      </w:r>
      <w:r w:rsidR="00E257F8">
        <w:rPr>
          <w:rFonts w:ascii="Traditional Arabic" w:hAnsi="Traditional Arabic" w:cs="Traditional Arabic" w:hint="cs"/>
          <w:color w:val="000000" w:themeColor="text1"/>
          <w:sz w:val="36"/>
          <w:szCs w:val="36"/>
          <w:rtl/>
        </w:rPr>
        <w:t>، ميان خير الدين السيكهواني</w:t>
      </w:r>
      <w:r w:rsidR="007E4E89">
        <w:rPr>
          <w:rFonts w:ascii="Traditional Arabic" w:hAnsi="Traditional Arabic" w:cs="Traditional Arabic" w:hint="cs"/>
          <w:color w:val="000000" w:themeColor="text1"/>
          <w:sz w:val="36"/>
          <w:szCs w:val="36"/>
          <w:rtl/>
        </w:rPr>
        <w:t>، وفق لخدمة الجماعة في</w:t>
      </w:r>
      <w:r w:rsidR="00672601">
        <w:rPr>
          <w:rFonts w:ascii="Traditional Arabic" w:hAnsi="Traditional Arabic" w:cs="Traditional Arabic" w:hint="cs"/>
          <w:color w:val="000000" w:themeColor="text1"/>
          <w:sz w:val="36"/>
          <w:szCs w:val="36"/>
          <w:rtl/>
        </w:rPr>
        <w:t xml:space="preserve"> تنـزانيا لفترة وجيزة</w:t>
      </w:r>
      <w:r w:rsidR="007E4E89">
        <w:rPr>
          <w:rFonts w:ascii="Traditional Arabic" w:hAnsi="Traditional Arabic" w:cs="Traditional Arabic" w:hint="cs"/>
          <w:color w:val="000000" w:themeColor="text1"/>
          <w:sz w:val="36"/>
          <w:szCs w:val="36"/>
          <w:rtl/>
        </w:rPr>
        <w:t>، و</w:t>
      </w:r>
      <w:r w:rsidR="00672601">
        <w:rPr>
          <w:rFonts w:ascii="Traditional Arabic" w:hAnsi="Traditional Arabic" w:cs="Traditional Arabic" w:hint="cs"/>
          <w:color w:val="000000" w:themeColor="text1"/>
          <w:sz w:val="36"/>
          <w:szCs w:val="36"/>
          <w:rtl/>
        </w:rPr>
        <w:t>ربوة أيضا في مناصب مختلفة. وفي عام 1966م انتقل إلى بريطانيا مع عائلته وسكن قرب المسجد، ويعرفه أفراد الجماعة القدامى. بعد تقاعده في عام 1995م نذر الحياة وكان يعمل في مكتب التبشير ثم في مكتب السكرتير العام تطوعا منذ 29 عاما.</w:t>
      </w:r>
      <w:r w:rsidR="00FF176E">
        <w:rPr>
          <w:rFonts w:ascii="Traditional Arabic" w:hAnsi="Traditional Arabic" w:cs="Traditional Arabic" w:hint="cs"/>
          <w:color w:val="000000" w:themeColor="text1"/>
          <w:sz w:val="36"/>
          <w:szCs w:val="36"/>
          <w:rtl/>
        </w:rPr>
        <w:t xml:space="preserve"> كان ملتزما بالصلاة وكان هادئ الطبع ومواسيا ودمث الأخلاق وإنسان صالحا ومخلصا ووفيًّا. </w:t>
      </w:r>
    </w:p>
    <w:p w14:paraId="04B8FBF6" w14:textId="490E1DBC" w:rsidR="00FF176E" w:rsidRDefault="00504124" w:rsidP="00357BFC">
      <w:pPr>
        <w:bidi/>
        <w:spacing w:after="0" w:line="240" w:lineRule="auto"/>
        <w:jc w:val="both"/>
        <w:rPr>
          <w:rFonts w:ascii="Traditional Arabic" w:hAnsi="Traditional Arabic" w:cs="Traditional Arabic"/>
          <w:color w:val="000000" w:themeColor="text1"/>
          <w:sz w:val="36"/>
          <w:szCs w:val="36"/>
          <w:rtl/>
          <w:lang w:val="en-GB"/>
        </w:rPr>
      </w:pPr>
      <w:r w:rsidRPr="00504124">
        <w:rPr>
          <w:rFonts w:ascii="Traditional Arabic" w:hAnsi="Traditional Arabic" w:cs="Traditional Arabic" w:hint="cs"/>
          <w:b/>
          <w:bCs/>
          <w:color w:val="000000" w:themeColor="text1"/>
          <w:sz w:val="36"/>
          <w:szCs w:val="36"/>
          <w:rtl/>
        </w:rPr>
        <w:lastRenderedPageBreak/>
        <w:t>المرحوم</w:t>
      </w:r>
      <w:r w:rsidR="00FF176E" w:rsidRPr="00504124">
        <w:rPr>
          <w:rFonts w:ascii="Traditional Arabic" w:hAnsi="Traditional Arabic" w:cs="Traditional Arabic" w:hint="cs"/>
          <w:b/>
          <w:bCs/>
          <w:color w:val="000000" w:themeColor="text1"/>
          <w:sz w:val="36"/>
          <w:szCs w:val="36"/>
          <w:rtl/>
        </w:rPr>
        <w:t xml:space="preserve"> الدكتور مرزا مبشر أحمد</w:t>
      </w:r>
      <w:r w:rsidR="00FF176E">
        <w:rPr>
          <w:rFonts w:ascii="Traditional Arabic" w:hAnsi="Traditional Arabic" w:cs="Traditional Arabic" w:hint="cs"/>
          <w:color w:val="000000" w:themeColor="text1"/>
          <w:sz w:val="36"/>
          <w:szCs w:val="36"/>
          <w:rtl/>
        </w:rPr>
        <w:t xml:space="preserve"> الذي كان حفيد سيدنا المصلح الموعود </w:t>
      </w:r>
      <w:r w:rsidR="00FF176E">
        <w:rPr>
          <w:rFonts w:ascii="Traditional Arabic" w:hAnsi="Traditional Arabic" w:cs="Traditional Arabic" w:hint="cs"/>
          <w:color w:val="000000" w:themeColor="text1"/>
          <w:sz w:val="36"/>
          <w:szCs w:val="36"/>
        </w:rPr>
        <w:sym w:font="AGA Arabesque" w:char="F074"/>
      </w:r>
      <w:r w:rsidR="00FF176E">
        <w:rPr>
          <w:rFonts w:ascii="Traditional Arabic" w:hAnsi="Traditional Arabic" w:cs="Traditional Arabic" w:hint="cs"/>
          <w:color w:val="000000" w:themeColor="text1"/>
          <w:sz w:val="36"/>
          <w:szCs w:val="36"/>
          <w:rtl/>
        </w:rPr>
        <w:t xml:space="preserve"> من الأب وابن الدكتور مرزا منور أحمد والسيد</w:t>
      </w:r>
      <w:r>
        <w:rPr>
          <w:rFonts w:ascii="Traditional Arabic" w:hAnsi="Traditional Arabic" w:cs="Traditional Arabic" w:hint="cs"/>
          <w:color w:val="000000" w:themeColor="text1"/>
          <w:sz w:val="36"/>
          <w:szCs w:val="36"/>
          <w:rtl/>
        </w:rPr>
        <w:t>ة</w:t>
      </w:r>
      <w:r w:rsidR="00FF176E">
        <w:rPr>
          <w:rFonts w:ascii="Traditional Arabic" w:hAnsi="Traditional Arabic" w:cs="Traditional Arabic" w:hint="cs"/>
          <w:color w:val="000000" w:themeColor="text1"/>
          <w:sz w:val="36"/>
          <w:szCs w:val="36"/>
          <w:rtl/>
        </w:rPr>
        <w:t xml:space="preserve"> محمودة بيغم، وحفيد السيدة نواب مباركة بيغم من الأم. وقد توفّي عن عمر يناهز 79 عاما، إنا لله وإنا إليه راجعون. كان بفضل الله تعالى مشتركا في نظام الوصية. </w:t>
      </w:r>
      <w:r w:rsidR="00357BFC">
        <w:rPr>
          <w:rFonts w:ascii="Traditional Arabic" w:hAnsi="Traditional Arabic" w:cs="Traditional Arabic" w:hint="cs"/>
          <w:color w:val="000000" w:themeColor="text1"/>
          <w:sz w:val="36"/>
          <w:szCs w:val="36"/>
          <w:rtl/>
          <w:lang w:val="en-GB"/>
        </w:rPr>
        <w:t>وفِّق للخدمة إلى خمسين عاما. في عام 1983م عيّنه الخليفة الرابع رحمه الله عضوا في</w:t>
      </w:r>
      <w:r w:rsidR="00357BFC">
        <w:rPr>
          <w:rFonts w:ascii="Traditional Arabic" w:hAnsi="Traditional Arabic" w:cs="Traditional Arabic" w:hint="cs"/>
          <w:color w:val="000000" w:themeColor="text1"/>
          <w:sz w:val="36"/>
          <w:szCs w:val="36"/>
          <w:rtl/>
        </w:rPr>
        <w:t xml:space="preserve"> مجلس</w:t>
      </w:r>
      <w:r w:rsidR="00357BFC">
        <w:rPr>
          <w:rFonts w:ascii="Traditional Arabic" w:hAnsi="Traditional Arabic" w:cs="Traditional Arabic" w:hint="cs"/>
          <w:color w:val="000000" w:themeColor="text1"/>
          <w:sz w:val="36"/>
          <w:szCs w:val="36"/>
          <w:rtl/>
          <w:lang w:val="en-GB"/>
        </w:rPr>
        <w:t xml:space="preserve"> إدارة "الوقف الجديد"، وكان عضوا فيه إلى يوم وفاته. </w:t>
      </w:r>
    </w:p>
    <w:p w14:paraId="5F3CBFDB" w14:textId="4EEFF8B6" w:rsidR="009A5C79" w:rsidRDefault="00504124" w:rsidP="007E4E89">
      <w:pPr>
        <w:bidi/>
        <w:spacing w:after="0" w:line="240" w:lineRule="auto"/>
        <w:jc w:val="both"/>
        <w:rPr>
          <w:rFonts w:ascii="Traditional Arabic" w:hAnsi="Traditional Arabic" w:cs="Traditional Arabic"/>
          <w:color w:val="000000" w:themeColor="text1"/>
          <w:sz w:val="36"/>
          <w:szCs w:val="36"/>
          <w:rtl/>
          <w:lang w:val="en-GB"/>
        </w:rPr>
      </w:pPr>
      <w:r>
        <w:rPr>
          <w:rFonts w:ascii="Traditional Arabic" w:hAnsi="Traditional Arabic" w:cs="Traditional Arabic" w:hint="cs"/>
          <w:color w:val="000000" w:themeColor="text1"/>
          <w:sz w:val="36"/>
          <w:szCs w:val="36"/>
          <w:rtl/>
          <w:lang w:val="en-GB"/>
        </w:rPr>
        <w:t>وقال حضرته:</w:t>
      </w:r>
      <w:r w:rsidR="009A5C79">
        <w:rPr>
          <w:rFonts w:ascii="Traditional Arabic" w:hAnsi="Traditional Arabic" w:cs="Traditional Arabic" w:hint="cs"/>
          <w:color w:val="000000" w:themeColor="text1"/>
          <w:sz w:val="36"/>
          <w:szCs w:val="36"/>
          <w:rtl/>
          <w:lang w:val="en-GB"/>
        </w:rPr>
        <w:t xml:space="preserve"> لقد كتبت بعض البنات </w:t>
      </w:r>
      <w:r w:rsidR="00020020">
        <w:rPr>
          <w:rFonts w:ascii="Traditional Arabic" w:hAnsi="Traditional Arabic" w:cs="Traditional Arabic" w:hint="cs"/>
          <w:color w:val="000000" w:themeColor="text1"/>
          <w:sz w:val="36"/>
          <w:szCs w:val="36"/>
          <w:rtl/>
          <w:lang w:val="en-GB"/>
        </w:rPr>
        <w:t xml:space="preserve">إلي أيضا أنهن عشنَ في بيته ورباهن كبناته تماما وزوّجهن. وفي بعض الأحيان ما كان يأخذ رسوم العلاج من المرضى. كانت علاقته مع الخلفاء عميقة دائما. </w:t>
      </w:r>
    </w:p>
    <w:p w14:paraId="1BBCC945" w14:textId="2CCE9282" w:rsidR="00EC0E58" w:rsidRDefault="00C810A2" w:rsidP="00F75E2C">
      <w:pPr>
        <w:bidi/>
        <w:spacing w:after="0" w:line="240" w:lineRule="auto"/>
        <w:jc w:val="both"/>
        <w:rPr>
          <w:rFonts w:ascii="Traditional Arabic" w:hAnsi="Traditional Arabic" w:cs="Traditional Arabic"/>
          <w:color w:val="000000" w:themeColor="text1"/>
          <w:sz w:val="36"/>
          <w:szCs w:val="36"/>
          <w:rtl/>
          <w:lang w:val="en-GB"/>
        </w:rPr>
      </w:pPr>
      <w:r>
        <w:rPr>
          <w:rFonts w:ascii="Traditional Arabic" w:hAnsi="Traditional Arabic" w:cs="Traditional Arabic" w:hint="cs"/>
          <w:color w:val="000000" w:themeColor="text1"/>
          <w:sz w:val="36"/>
          <w:szCs w:val="36"/>
          <w:rtl/>
          <w:lang w:val="en-GB"/>
        </w:rPr>
        <w:t xml:space="preserve">وقال الخليفة الرابع رحمه </w:t>
      </w:r>
      <w:r w:rsidR="00F75E2C">
        <w:rPr>
          <w:rFonts w:ascii="Traditional Arabic" w:hAnsi="Traditional Arabic" w:cs="Traditional Arabic" w:hint="cs"/>
          <w:color w:val="000000" w:themeColor="text1"/>
          <w:sz w:val="36"/>
          <w:szCs w:val="36"/>
          <w:rtl/>
          <w:lang w:val="en-GB"/>
        </w:rPr>
        <w:t xml:space="preserve">الله </w:t>
      </w:r>
      <w:r>
        <w:rPr>
          <w:rFonts w:ascii="Traditional Arabic" w:hAnsi="Traditional Arabic" w:cs="Traditional Arabic" w:hint="cs"/>
          <w:color w:val="000000" w:themeColor="text1"/>
          <w:sz w:val="36"/>
          <w:szCs w:val="36"/>
          <w:rtl/>
          <w:lang w:val="en-GB"/>
        </w:rPr>
        <w:t xml:space="preserve">عند وفاة السيدة آصفة بيغم: لقيني مبشر أحمد قرب المصعد وفهمت فور لقائه أن زوجتي قد توفِّيت لأني كنت أعرف جيدا أنه لو كانت صحتها </w:t>
      </w:r>
      <w:r w:rsidR="00EC0E58">
        <w:rPr>
          <w:rFonts w:ascii="Traditional Arabic" w:hAnsi="Traditional Arabic" w:cs="Traditional Arabic" w:hint="cs"/>
          <w:color w:val="000000" w:themeColor="text1"/>
          <w:sz w:val="36"/>
          <w:szCs w:val="36"/>
          <w:rtl/>
          <w:lang w:val="en-GB"/>
        </w:rPr>
        <w:t xml:space="preserve">متدهورة لما كان له أن يتركها وحدها. </w:t>
      </w:r>
    </w:p>
    <w:p w14:paraId="2E49FA48" w14:textId="611AD52B" w:rsidR="00EC0E58" w:rsidRPr="00357BFC" w:rsidRDefault="00EC0E58" w:rsidP="00EC0E58">
      <w:pPr>
        <w:bidi/>
        <w:spacing w:after="0" w:line="240" w:lineRule="auto"/>
        <w:jc w:val="both"/>
        <w:rPr>
          <w:rFonts w:ascii="Traditional Arabic" w:hAnsi="Traditional Arabic" w:cs="Traditional Arabic"/>
          <w:color w:val="000000" w:themeColor="text1"/>
          <w:sz w:val="36"/>
          <w:szCs w:val="36"/>
          <w:lang w:val="en-GB"/>
        </w:rPr>
      </w:pPr>
      <w:r>
        <w:rPr>
          <w:rFonts w:ascii="Traditional Arabic" w:hAnsi="Traditional Arabic" w:cs="Traditional Arabic" w:hint="cs"/>
          <w:color w:val="000000" w:themeColor="text1"/>
          <w:sz w:val="36"/>
          <w:szCs w:val="36"/>
          <w:rtl/>
          <w:lang w:val="en-GB"/>
        </w:rPr>
        <w:t xml:space="preserve">تقول زوجته: ذات مرة رُفعت ضده شكوى خاطئة، وشكِّلت لجنة للتحقيق في الموضوع. وفي هذه المناسبة أيضا قام المرحوم باحترام خليفة الوقت ونظام الجماعة ولم يتفوه بكلمة غير مناسبة. قامت اللجنة بالبحث والتحقيق وبرأت ساحته في القضية. </w:t>
      </w:r>
    </w:p>
    <w:p w14:paraId="73B7049C" w14:textId="428F0A06" w:rsidR="00520788" w:rsidRPr="00171160" w:rsidRDefault="00520788" w:rsidP="007E4E8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w:t>
      </w:r>
      <w:r w:rsidRPr="00171160">
        <w:rPr>
          <w:rFonts w:ascii="Traditional Arabic" w:hAnsi="Traditional Arabic" w:cs="Traditional Arabic"/>
          <w:sz w:val="36"/>
          <w:szCs w:val="36"/>
          <w:rtl/>
        </w:rPr>
        <w:t xml:space="preserve">الملعقة التي استخدمها المسيح الموعود </w:t>
      </w:r>
      <w:r w:rsidRPr="00171160">
        <w:rPr>
          <w:rFonts w:ascii="Traditional Arabic" w:hAnsi="Traditional Arabic" w:cs="Traditional Arabic"/>
          <w:sz w:val="36"/>
          <w:szCs w:val="36"/>
        </w:rPr>
        <w:sym w:font="AGA Arabesque" w:char="F075"/>
      </w:r>
      <w:r w:rsidRPr="00171160">
        <w:rPr>
          <w:rFonts w:ascii="Traditional Arabic" w:hAnsi="Traditional Arabic" w:cs="Traditional Arabic" w:hint="cs"/>
          <w:sz w:val="36"/>
          <w:szCs w:val="36"/>
          <w:rtl/>
        </w:rPr>
        <w:t xml:space="preserve"> </w:t>
      </w:r>
      <w:r w:rsidRPr="00171160">
        <w:rPr>
          <w:rFonts w:ascii="Traditional Arabic" w:hAnsi="Traditional Arabic" w:cs="Traditional Arabic"/>
          <w:sz w:val="36"/>
          <w:szCs w:val="36"/>
          <w:rtl/>
        </w:rPr>
        <w:t>ل</w:t>
      </w:r>
      <w:r w:rsidRPr="00171160">
        <w:rPr>
          <w:rFonts w:ascii="Traditional Arabic" w:hAnsi="Traditional Arabic" w:cs="Traditional Arabic" w:hint="cs"/>
          <w:sz w:val="36"/>
          <w:szCs w:val="36"/>
          <w:rtl/>
        </w:rPr>
        <w:t>تناول ا</w:t>
      </w:r>
      <w:r w:rsidRPr="00171160">
        <w:rPr>
          <w:rFonts w:ascii="Traditional Arabic" w:hAnsi="Traditional Arabic" w:cs="Traditional Arabic"/>
          <w:sz w:val="36"/>
          <w:szCs w:val="36"/>
          <w:rtl/>
        </w:rPr>
        <w:t>لدواء في مرضه الأخير، أعطت</w:t>
      </w:r>
      <w:r>
        <w:rPr>
          <w:rFonts w:ascii="Traditional Arabic" w:hAnsi="Traditional Arabic" w:cs="Traditional Arabic" w:hint="cs"/>
          <w:sz w:val="36"/>
          <w:szCs w:val="36"/>
          <w:rtl/>
        </w:rPr>
        <w:t>ْ</w:t>
      </w:r>
      <w:r w:rsidRPr="00171160">
        <w:rPr>
          <w:rFonts w:ascii="Traditional Arabic" w:hAnsi="Traditional Arabic" w:cs="Traditional Arabic"/>
          <w:sz w:val="36"/>
          <w:szCs w:val="36"/>
          <w:rtl/>
        </w:rPr>
        <w:t>ها حضرة أم</w:t>
      </w:r>
      <w:r w:rsidRPr="00171160">
        <w:rPr>
          <w:rFonts w:ascii="Traditional Arabic" w:hAnsi="Traditional Arabic" w:cs="Traditional Arabic" w:hint="cs"/>
          <w:sz w:val="36"/>
          <w:szCs w:val="36"/>
          <w:rtl/>
        </w:rPr>
        <w:t>ان</w:t>
      </w:r>
      <w:r w:rsidRPr="00171160">
        <w:rPr>
          <w:rFonts w:ascii="Traditional Arabic" w:hAnsi="Traditional Arabic" w:cs="Traditional Arabic"/>
          <w:sz w:val="36"/>
          <w:szCs w:val="36"/>
          <w:rtl/>
        </w:rPr>
        <w:t xml:space="preserve"> جان رضي الله عنها </w:t>
      </w:r>
      <w:r w:rsidRPr="00171160">
        <w:rPr>
          <w:rFonts w:ascii="Traditional Arabic" w:hAnsi="Traditional Arabic" w:cs="Traditional Arabic" w:hint="cs"/>
          <w:sz w:val="36"/>
          <w:szCs w:val="36"/>
          <w:rtl/>
        </w:rPr>
        <w:t>ل</w:t>
      </w:r>
      <w:r w:rsidRPr="00171160">
        <w:rPr>
          <w:rFonts w:ascii="Traditional Arabic" w:hAnsi="Traditional Arabic" w:cs="Traditional Arabic"/>
          <w:sz w:val="36"/>
          <w:szCs w:val="36"/>
          <w:rtl/>
        </w:rPr>
        <w:t>حضرة أم ناصر قائلة</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أعطيها لمن يصبح طبيبًا من أبنائك</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وهكذا تلقى </w:t>
      </w:r>
      <w:r w:rsidRPr="00171160">
        <w:rPr>
          <w:rFonts w:ascii="Traditional Arabic" w:hAnsi="Traditional Arabic" w:cs="Traditional Arabic"/>
          <w:sz w:val="36"/>
          <w:szCs w:val="36"/>
          <w:rtl/>
        </w:rPr>
        <w:t xml:space="preserve">الملعقة </w:t>
      </w:r>
      <w:r>
        <w:rPr>
          <w:rFonts w:ascii="Traditional Arabic" w:hAnsi="Traditional Arabic" w:cs="Traditional Arabic" w:hint="cs"/>
          <w:sz w:val="36"/>
          <w:szCs w:val="36"/>
          <w:rtl/>
        </w:rPr>
        <w:t xml:space="preserve">أولا </w:t>
      </w:r>
      <w:r w:rsidRPr="00171160">
        <w:rPr>
          <w:rFonts w:ascii="Traditional Arabic" w:hAnsi="Traditional Arabic" w:cs="Traditional Arabic" w:hint="cs"/>
          <w:sz w:val="36"/>
          <w:szCs w:val="36"/>
          <w:rtl/>
        </w:rPr>
        <w:t>والد المرحوم</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الدكتور </w:t>
      </w:r>
      <w:r w:rsidRPr="00171160">
        <w:rPr>
          <w:rFonts w:ascii="Traditional Arabic" w:hAnsi="Traditional Arabic" w:cs="Traditional Arabic"/>
          <w:sz w:val="36"/>
          <w:szCs w:val="36"/>
          <w:rtl/>
        </w:rPr>
        <w:t xml:space="preserve">مرزا </w:t>
      </w:r>
      <w:r w:rsidRPr="00171160">
        <w:rPr>
          <w:rFonts w:ascii="Times New Roman" w:hAnsi="Times New Roman" w:cs="Times New Roman" w:hint="cs"/>
          <w:sz w:val="36"/>
          <w:szCs w:val="36"/>
          <w:rtl/>
        </w:rPr>
        <w:t>​​</w:t>
      </w:r>
      <w:r w:rsidRPr="00171160">
        <w:rPr>
          <w:rFonts w:ascii="Traditional Arabic" w:hAnsi="Traditional Arabic" w:cs="Traditional Arabic" w:hint="cs"/>
          <w:sz w:val="36"/>
          <w:szCs w:val="36"/>
          <w:rtl/>
        </w:rPr>
        <w:t>منور</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أحمد،</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وبعد وفاته</w:t>
      </w:r>
      <w:r w:rsidRPr="00171160">
        <w:rPr>
          <w:rFonts w:ascii="Traditional Arabic" w:hAnsi="Traditional Arabic" w:cs="Traditional Arabic" w:hint="cs"/>
          <w:sz w:val="36"/>
          <w:szCs w:val="36"/>
          <w:rtl/>
        </w:rPr>
        <w:t xml:space="preserve"> كانت هذه </w:t>
      </w:r>
      <w:r w:rsidRPr="00171160">
        <w:rPr>
          <w:rFonts w:ascii="Traditional Arabic" w:hAnsi="Traditional Arabic" w:cs="Traditional Arabic"/>
          <w:sz w:val="36"/>
          <w:szCs w:val="36"/>
          <w:rtl/>
        </w:rPr>
        <w:t>الملعقة مع</w:t>
      </w:r>
      <w:r>
        <w:rPr>
          <w:rFonts w:ascii="Traditional Arabic" w:hAnsi="Traditional Arabic" w:cs="Traditional Arabic" w:hint="cs"/>
          <w:sz w:val="36"/>
          <w:szCs w:val="36"/>
          <w:rtl/>
        </w:rPr>
        <w:t xml:space="preserve"> الدكتور مبشر أحمد الذي كان </w:t>
      </w:r>
      <w:r w:rsidRPr="00171160">
        <w:rPr>
          <w:rFonts w:ascii="Traditional Arabic" w:hAnsi="Traditional Arabic" w:cs="Traditional Arabic"/>
          <w:sz w:val="36"/>
          <w:szCs w:val="36"/>
          <w:rtl/>
        </w:rPr>
        <w:t>في بعض الأحيان يعطي</w:t>
      </w:r>
      <w:r w:rsidRPr="00171160">
        <w:rPr>
          <w:rFonts w:ascii="Traditional Arabic" w:hAnsi="Traditional Arabic" w:cs="Traditional Arabic" w:hint="cs"/>
          <w:sz w:val="36"/>
          <w:szCs w:val="36"/>
          <w:rtl/>
        </w:rPr>
        <w:t xml:space="preserve"> بها</w:t>
      </w:r>
      <w:r w:rsidRPr="00171160">
        <w:rPr>
          <w:rFonts w:ascii="Traditional Arabic" w:hAnsi="Traditional Arabic" w:cs="Traditional Arabic"/>
          <w:sz w:val="36"/>
          <w:szCs w:val="36"/>
          <w:rtl/>
        </w:rPr>
        <w:t xml:space="preserve"> الدواء لمرضاه من أجل البركة. </w:t>
      </w:r>
      <w:r w:rsidRPr="00171160">
        <w:rPr>
          <w:rFonts w:ascii="Traditional Arabic" w:hAnsi="Traditional Arabic" w:cs="Traditional Arabic" w:hint="cs"/>
          <w:sz w:val="36"/>
          <w:szCs w:val="36"/>
          <w:rtl/>
        </w:rPr>
        <w:t>لقد مرّ النبي</w:t>
      </w:r>
      <w:r w:rsidRPr="00171160">
        <w:rPr>
          <w:rFonts w:ascii="Traditional Arabic" w:hAnsi="Traditional Arabic" w:cs="Traditional Arabic"/>
          <w:sz w:val="36"/>
          <w:szCs w:val="36"/>
          <w:rtl/>
        </w:rPr>
        <w:t xml:space="preserve"> الكريم </w:t>
      </w:r>
      <w:r w:rsidRPr="00171160">
        <w:rPr>
          <w:rFonts w:ascii="Traditional Arabic" w:hAnsi="Traditional Arabic" w:cs="Traditional Arabic"/>
          <w:sz w:val="36"/>
          <w:szCs w:val="36"/>
        </w:rPr>
        <w:sym w:font="AGA Arabesque" w:char="F072"/>
      </w:r>
      <w:r w:rsidRPr="00171160">
        <w:rPr>
          <w:rFonts w:ascii="Traditional Arabic" w:hAnsi="Traditional Arabic" w:cs="Traditional Arabic" w:hint="cs"/>
          <w:sz w:val="36"/>
          <w:szCs w:val="36"/>
          <w:rtl/>
        </w:rPr>
        <w:t xml:space="preserve"> بجنازة فقال</w:t>
      </w:r>
      <w:r w:rsidRPr="00171160">
        <w:rPr>
          <w:rFonts w:ascii="Traditional Arabic" w:hAnsi="Traditional Arabic" w:cs="Traditional Arabic"/>
          <w:sz w:val="36"/>
          <w:szCs w:val="36"/>
          <w:rtl/>
        </w:rPr>
        <w:t>: إن</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أثنى عليه الناس وجبت له الجنة</w:t>
      </w:r>
      <w:r>
        <w:rPr>
          <w:rFonts w:ascii="Traditional Arabic" w:hAnsi="Traditional Arabic" w:cs="Traditional Arabic"/>
          <w:sz w:val="36"/>
          <w:szCs w:val="36"/>
          <w:rtl/>
        </w:rPr>
        <w:t>. جعل</w:t>
      </w:r>
      <w:r w:rsidRPr="00171160">
        <w:rPr>
          <w:rFonts w:ascii="Traditional Arabic" w:hAnsi="Traditional Arabic" w:cs="Traditional Arabic"/>
          <w:sz w:val="36"/>
          <w:szCs w:val="36"/>
          <w:rtl/>
        </w:rPr>
        <w:t xml:space="preserve"> الله </w:t>
      </w:r>
      <w:r>
        <w:rPr>
          <w:rFonts w:ascii="Traditional Arabic" w:hAnsi="Traditional Arabic" w:cs="Traditional Arabic" w:hint="cs"/>
          <w:sz w:val="36"/>
          <w:szCs w:val="36"/>
          <w:rtl/>
        </w:rPr>
        <w:t xml:space="preserve">المرحوم </w:t>
      </w:r>
      <w:r w:rsidRPr="00171160">
        <w:rPr>
          <w:rFonts w:ascii="Traditional Arabic" w:hAnsi="Traditional Arabic" w:cs="Traditional Arabic" w:hint="cs"/>
          <w:sz w:val="36"/>
          <w:szCs w:val="36"/>
          <w:rtl/>
        </w:rPr>
        <w:t>أيضا مصداق</w:t>
      </w:r>
      <w:r>
        <w:rPr>
          <w:rFonts w:ascii="Traditional Arabic" w:hAnsi="Traditional Arabic" w:cs="Traditional Arabic" w:hint="cs"/>
          <w:sz w:val="36"/>
          <w:szCs w:val="36"/>
          <w:rtl/>
        </w:rPr>
        <w:t>ًا</w:t>
      </w:r>
      <w:r w:rsidRPr="0017116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w:t>
      </w:r>
      <w:r w:rsidRPr="00171160">
        <w:rPr>
          <w:rFonts w:ascii="Traditional Arabic" w:hAnsi="Traditional Arabic" w:cs="Traditional Arabic" w:hint="cs"/>
          <w:sz w:val="36"/>
          <w:szCs w:val="36"/>
          <w:rtl/>
        </w:rPr>
        <w:t>هذا القول</w:t>
      </w:r>
      <w:r w:rsidRPr="00171160">
        <w:rPr>
          <w:rFonts w:ascii="Traditional Arabic" w:hAnsi="Traditional Arabic" w:cs="Traditional Arabic"/>
          <w:sz w:val="36"/>
          <w:szCs w:val="36"/>
          <w:rtl/>
        </w:rPr>
        <w:t>.</w:t>
      </w:r>
    </w:p>
    <w:p w14:paraId="28B7CE48" w14:textId="6C363E06" w:rsidR="00520788" w:rsidRPr="00171160" w:rsidRDefault="00971C9F" w:rsidP="007E4E89">
      <w:pPr>
        <w:bidi/>
        <w:spacing w:after="0" w:line="240" w:lineRule="auto"/>
        <w:jc w:val="both"/>
        <w:rPr>
          <w:rFonts w:ascii="Traditional Arabic" w:hAnsi="Traditional Arabic" w:cs="Traditional Arabic"/>
          <w:sz w:val="36"/>
          <w:szCs w:val="36"/>
          <w:rtl/>
        </w:rPr>
      </w:pPr>
      <w:r w:rsidRPr="00971C9F">
        <w:rPr>
          <w:rFonts w:ascii="Traditional Arabic" w:hAnsi="Traditional Arabic" w:cs="Traditional Arabic" w:hint="cs"/>
          <w:b/>
          <w:bCs/>
          <w:sz w:val="36"/>
          <w:szCs w:val="36"/>
          <w:rtl/>
          <w:lang w:bidi="ar-JO"/>
        </w:rPr>
        <w:t>المرحومة ا</w:t>
      </w:r>
      <w:r w:rsidR="00520788" w:rsidRPr="00971C9F">
        <w:rPr>
          <w:rFonts w:ascii="Traditional Arabic" w:hAnsi="Traditional Arabic" w:cs="Traditional Arabic"/>
          <w:b/>
          <w:bCs/>
          <w:sz w:val="36"/>
          <w:szCs w:val="36"/>
          <w:rtl/>
        </w:rPr>
        <w:t>لسيدة أم</w:t>
      </w:r>
      <w:r w:rsidR="00520788" w:rsidRPr="00971C9F">
        <w:rPr>
          <w:rFonts w:ascii="Traditional Arabic" w:hAnsi="Traditional Arabic" w:cs="Traditional Arabic" w:hint="cs"/>
          <w:b/>
          <w:bCs/>
          <w:sz w:val="36"/>
          <w:szCs w:val="36"/>
          <w:rtl/>
        </w:rPr>
        <w:t>ة</w:t>
      </w:r>
      <w:r w:rsidR="00520788" w:rsidRPr="00971C9F">
        <w:rPr>
          <w:rFonts w:ascii="Traditional Arabic" w:hAnsi="Traditional Arabic" w:cs="Traditional Arabic"/>
          <w:b/>
          <w:bCs/>
          <w:sz w:val="36"/>
          <w:szCs w:val="36"/>
          <w:rtl/>
        </w:rPr>
        <w:t xml:space="preserve"> الباسط</w:t>
      </w:r>
      <w:r w:rsidR="00520788" w:rsidRPr="00171160">
        <w:rPr>
          <w:rFonts w:ascii="Traditional Arabic" w:hAnsi="Traditional Arabic" w:cs="Traditional Arabic"/>
          <w:sz w:val="36"/>
          <w:szCs w:val="36"/>
          <w:rtl/>
        </w:rPr>
        <w:t xml:space="preserve"> زوجة </w:t>
      </w:r>
      <w:r w:rsidR="00520788" w:rsidRPr="00171160">
        <w:rPr>
          <w:rFonts w:ascii="Traditional Arabic" w:hAnsi="Traditional Arabic" w:cs="Traditional Arabic" w:hint="cs"/>
          <w:sz w:val="36"/>
          <w:szCs w:val="36"/>
          <w:rtl/>
        </w:rPr>
        <w:t xml:space="preserve">السيد </w:t>
      </w:r>
      <w:r w:rsidR="00520788" w:rsidRPr="00171160">
        <w:rPr>
          <w:rFonts w:ascii="Traditional Arabic" w:hAnsi="Traditional Arabic" w:cs="Traditional Arabic"/>
          <w:sz w:val="36"/>
          <w:szCs w:val="36"/>
          <w:rtl/>
        </w:rPr>
        <w:t xml:space="preserve">سيد محمود أحمد </w:t>
      </w:r>
      <w:r w:rsidR="00520788" w:rsidRPr="00171160">
        <w:rPr>
          <w:rFonts w:ascii="Traditional Arabic" w:hAnsi="Traditional Arabic" w:cs="Traditional Arabic" w:hint="cs"/>
          <w:sz w:val="36"/>
          <w:szCs w:val="36"/>
          <w:rtl/>
        </w:rPr>
        <w:t xml:space="preserve">من </w:t>
      </w:r>
      <w:r w:rsidR="00520788" w:rsidRPr="00171160">
        <w:rPr>
          <w:rFonts w:ascii="Traditional Arabic" w:hAnsi="Traditional Arabic" w:cs="Traditional Arabic"/>
          <w:sz w:val="36"/>
          <w:szCs w:val="36"/>
          <w:rtl/>
        </w:rPr>
        <w:t>إسلام أباد</w:t>
      </w:r>
      <w:r w:rsidR="00520788" w:rsidRPr="00171160">
        <w:rPr>
          <w:rFonts w:ascii="Traditional Arabic" w:hAnsi="Traditional Arabic" w:cs="Traditional Arabic" w:hint="cs"/>
          <w:sz w:val="36"/>
          <w:szCs w:val="36"/>
          <w:rtl/>
        </w:rPr>
        <w:t xml:space="preserve"> باكستان، التي توفيت</w:t>
      </w:r>
      <w:r w:rsidR="00520788" w:rsidRPr="00171160">
        <w:rPr>
          <w:rFonts w:ascii="Traditional Arabic" w:hAnsi="Traditional Arabic" w:cs="Traditional Arabic"/>
          <w:sz w:val="36"/>
          <w:szCs w:val="36"/>
          <w:rtl/>
        </w:rPr>
        <w:t xml:space="preserve"> </w:t>
      </w:r>
      <w:r w:rsidR="00520788">
        <w:rPr>
          <w:rFonts w:ascii="Traditional Arabic" w:hAnsi="Traditional Arabic" w:cs="Traditional Arabic" w:hint="cs"/>
          <w:sz w:val="36"/>
          <w:szCs w:val="36"/>
          <w:rtl/>
        </w:rPr>
        <w:t>مؤخرًا</w:t>
      </w:r>
      <w:r w:rsidR="00520788" w:rsidRPr="00171160">
        <w:rPr>
          <w:rFonts w:ascii="Traditional Arabic" w:hAnsi="Traditional Arabic" w:cs="Traditional Arabic"/>
          <w:sz w:val="36"/>
          <w:szCs w:val="36"/>
          <w:rtl/>
        </w:rPr>
        <w:t xml:space="preserve">. </w:t>
      </w:r>
      <w:r w:rsidR="00520788" w:rsidRPr="00171160">
        <w:rPr>
          <w:rFonts w:ascii="Traditional Arabic" w:hAnsi="Traditional Arabic" w:cs="Traditional Arabic" w:hint="cs"/>
          <w:sz w:val="36"/>
          <w:szCs w:val="36"/>
          <w:rtl/>
        </w:rPr>
        <w:t>إنا لله وإنا إليه راجعون.</w:t>
      </w:r>
      <w:r w:rsidR="007E4E89">
        <w:rPr>
          <w:rFonts w:ascii="Traditional Arabic" w:hAnsi="Traditional Arabic" w:cs="Traditional Arabic" w:hint="cs"/>
          <w:sz w:val="36"/>
          <w:szCs w:val="36"/>
          <w:rtl/>
        </w:rPr>
        <w:t xml:space="preserve"> </w:t>
      </w:r>
      <w:r w:rsidR="00520788" w:rsidRPr="00171160">
        <w:rPr>
          <w:rFonts w:ascii="Traditional Arabic" w:hAnsi="Traditional Arabic" w:cs="Traditional Arabic" w:hint="cs"/>
          <w:sz w:val="36"/>
          <w:szCs w:val="36"/>
          <w:rtl/>
        </w:rPr>
        <w:t>كانت هي</w:t>
      </w:r>
      <w:r w:rsidR="00520788" w:rsidRPr="00171160">
        <w:rPr>
          <w:rFonts w:ascii="Traditional Arabic" w:hAnsi="Traditional Arabic" w:cs="Traditional Arabic"/>
          <w:sz w:val="36"/>
          <w:szCs w:val="36"/>
          <w:rtl/>
        </w:rPr>
        <w:t xml:space="preserve"> حفيدة الدكتور سيد عبد الستار شاه وابنة </w:t>
      </w:r>
      <w:r w:rsidR="00520788" w:rsidRPr="00171160">
        <w:rPr>
          <w:rFonts w:ascii="Traditional Arabic" w:hAnsi="Traditional Arabic" w:cs="Traditional Arabic" w:hint="cs"/>
          <w:sz w:val="36"/>
          <w:szCs w:val="36"/>
          <w:rtl/>
        </w:rPr>
        <w:t>السيد</w:t>
      </w:r>
      <w:r w:rsidR="00520788" w:rsidRPr="00171160">
        <w:rPr>
          <w:rFonts w:ascii="Traditional Arabic" w:hAnsi="Traditional Arabic" w:cs="Traditional Arabic"/>
          <w:sz w:val="36"/>
          <w:szCs w:val="36"/>
          <w:rtl/>
        </w:rPr>
        <w:t xml:space="preserve"> سيد عبد الرزاق شاه</w:t>
      </w:r>
      <w:r w:rsidR="00520788" w:rsidRPr="00171160">
        <w:rPr>
          <w:rFonts w:ascii="Traditional Arabic" w:hAnsi="Traditional Arabic" w:cs="Traditional Arabic" w:hint="cs"/>
          <w:sz w:val="36"/>
          <w:szCs w:val="36"/>
          <w:rtl/>
        </w:rPr>
        <w:t>،</w:t>
      </w:r>
      <w:r w:rsidR="00520788" w:rsidRPr="00171160">
        <w:rPr>
          <w:rFonts w:ascii="Traditional Arabic" w:hAnsi="Traditional Arabic" w:cs="Traditional Arabic"/>
          <w:sz w:val="36"/>
          <w:szCs w:val="36"/>
          <w:rtl/>
        </w:rPr>
        <w:t xml:space="preserve"> </w:t>
      </w:r>
      <w:r w:rsidR="00520788" w:rsidRPr="00171160">
        <w:rPr>
          <w:rFonts w:ascii="Traditional Arabic" w:hAnsi="Traditional Arabic" w:cs="Traditional Arabic" w:hint="cs"/>
          <w:sz w:val="36"/>
          <w:szCs w:val="36"/>
          <w:rtl/>
        </w:rPr>
        <w:t>و</w:t>
      </w:r>
      <w:r w:rsidR="00520788" w:rsidRPr="00171160">
        <w:rPr>
          <w:rFonts w:ascii="Traditional Arabic" w:hAnsi="Traditional Arabic" w:cs="Traditional Arabic"/>
          <w:sz w:val="36"/>
          <w:szCs w:val="36"/>
          <w:rtl/>
        </w:rPr>
        <w:t>كانت ابنة أخ</w:t>
      </w:r>
      <w:r w:rsidR="00520788" w:rsidRPr="00171160">
        <w:rPr>
          <w:rFonts w:ascii="Traditional Arabic" w:hAnsi="Traditional Arabic" w:cs="Traditional Arabic" w:hint="cs"/>
          <w:sz w:val="36"/>
          <w:szCs w:val="36"/>
          <w:rtl/>
        </w:rPr>
        <w:t>ي</w:t>
      </w:r>
      <w:r w:rsidR="00520788" w:rsidRPr="00171160">
        <w:rPr>
          <w:rFonts w:ascii="Traditional Arabic" w:hAnsi="Traditional Arabic" w:cs="Traditional Arabic"/>
          <w:sz w:val="36"/>
          <w:szCs w:val="36"/>
          <w:rtl/>
        </w:rPr>
        <w:t xml:space="preserve"> </w:t>
      </w:r>
      <w:r w:rsidR="00520788" w:rsidRPr="00171160">
        <w:rPr>
          <w:rFonts w:ascii="Traditional Arabic" w:hAnsi="Traditional Arabic" w:cs="Traditional Arabic" w:hint="cs"/>
          <w:sz w:val="36"/>
          <w:szCs w:val="36"/>
          <w:rtl/>
        </w:rPr>
        <w:t xml:space="preserve">السيدة </w:t>
      </w:r>
      <w:r w:rsidR="00520788" w:rsidRPr="00171160">
        <w:rPr>
          <w:rFonts w:ascii="Traditional Arabic" w:hAnsi="Traditional Arabic" w:cs="Traditional Arabic"/>
          <w:sz w:val="36"/>
          <w:szCs w:val="36"/>
          <w:rtl/>
        </w:rPr>
        <w:t>أم طاهر</w:t>
      </w:r>
      <w:r w:rsidR="00520788" w:rsidRPr="00171160">
        <w:rPr>
          <w:rFonts w:ascii="Traditional Arabic" w:hAnsi="Traditional Arabic" w:cs="Traditional Arabic" w:hint="cs"/>
          <w:sz w:val="36"/>
          <w:szCs w:val="36"/>
          <w:rtl/>
        </w:rPr>
        <w:t xml:space="preserve"> رضي الله عنها</w:t>
      </w:r>
      <w:r w:rsidR="00520788" w:rsidRPr="00171160">
        <w:rPr>
          <w:rFonts w:ascii="Traditional Arabic" w:hAnsi="Traditional Arabic" w:cs="Traditional Arabic"/>
          <w:sz w:val="36"/>
          <w:szCs w:val="36"/>
          <w:rtl/>
        </w:rPr>
        <w:t xml:space="preserve">. كانت امرأة </w:t>
      </w:r>
      <w:r w:rsidR="00520788" w:rsidRPr="00171160">
        <w:rPr>
          <w:rFonts w:ascii="Traditional Arabic" w:hAnsi="Traditional Arabic" w:cs="Traditional Arabic" w:hint="cs"/>
          <w:sz w:val="36"/>
          <w:szCs w:val="36"/>
          <w:rtl/>
        </w:rPr>
        <w:t>متقيدة بالشعائر الدينية</w:t>
      </w:r>
      <w:r w:rsidR="00520788" w:rsidRPr="00171160">
        <w:rPr>
          <w:rFonts w:ascii="Traditional Arabic" w:hAnsi="Traditional Arabic" w:cs="Traditional Arabic"/>
          <w:sz w:val="36"/>
          <w:szCs w:val="36"/>
          <w:rtl/>
        </w:rPr>
        <w:t xml:space="preserve"> ومتدينة. كانت دائما تساعد الفقراء والمحتاجين. </w:t>
      </w:r>
      <w:r w:rsidR="00520788" w:rsidRPr="00171160">
        <w:rPr>
          <w:rFonts w:ascii="Traditional Arabic" w:hAnsi="Traditional Arabic" w:cs="Traditional Arabic" w:hint="cs"/>
          <w:sz w:val="36"/>
          <w:szCs w:val="36"/>
          <w:rtl/>
        </w:rPr>
        <w:t xml:space="preserve">لم تترك الصلاة حتى في </w:t>
      </w:r>
      <w:r w:rsidR="00520788" w:rsidRPr="00171160">
        <w:rPr>
          <w:rFonts w:ascii="Traditional Arabic" w:hAnsi="Traditional Arabic" w:cs="Traditional Arabic"/>
          <w:sz w:val="36"/>
          <w:szCs w:val="36"/>
          <w:rtl/>
        </w:rPr>
        <w:t xml:space="preserve">حالة </w:t>
      </w:r>
      <w:r w:rsidR="00520788" w:rsidRPr="00171160">
        <w:rPr>
          <w:rFonts w:ascii="Traditional Arabic" w:hAnsi="Traditional Arabic" w:cs="Traditional Arabic" w:hint="cs"/>
          <w:sz w:val="36"/>
          <w:szCs w:val="36"/>
          <w:rtl/>
        </w:rPr>
        <w:t>مرضها</w:t>
      </w:r>
      <w:r w:rsidR="00520788" w:rsidRPr="00171160">
        <w:rPr>
          <w:rFonts w:ascii="Traditional Arabic" w:hAnsi="Traditional Arabic" w:cs="Traditional Arabic"/>
          <w:sz w:val="36"/>
          <w:szCs w:val="36"/>
          <w:rtl/>
        </w:rPr>
        <w:t xml:space="preserve"> الشديد. </w:t>
      </w:r>
      <w:r w:rsidR="00520788" w:rsidRPr="00171160">
        <w:rPr>
          <w:rFonts w:ascii="Traditional Arabic" w:hAnsi="Traditional Arabic" w:cs="Traditional Arabic" w:hint="cs"/>
          <w:sz w:val="36"/>
          <w:szCs w:val="36"/>
          <w:rtl/>
        </w:rPr>
        <w:t>غفر لها</w:t>
      </w:r>
      <w:r w:rsidR="00520788" w:rsidRPr="00171160">
        <w:rPr>
          <w:rFonts w:ascii="Traditional Arabic" w:hAnsi="Traditional Arabic" w:cs="Traditional Arabic"/>
          <w:sz w:val="36"/>
          <w:szCs w:val="36"/>
          <w:rtl/>
        </w:rPr>
        <w:t xml:space="preserve"> الله تعالى </w:t>
      </w:r>
      <w:r w:rsidR="00520788" w:rsidRPr="00171160">
        <w:rPr>
          <w:rFonts w:ascii="Traditional Arabic" w:hAnsi="Traditional Arabic" w:cs="Traditional Arabic" w:hint="cs"/>
          <w:sz w:val="36"/>
          <w:szCs w:val="36"/>
          <w:rtl/>
        </w:rPr>
        <w:t>ورحمها</w:t>
      </w:r>
      <w:r w:rsidR="00520788" w:rsidRPr="00171160">
        <w:rPr>
          <w:rFonts w:ascii="Traditional Arabic" w:hAnsi="Traditional Arabic" w:cs="Traditional Arabic"/>
          <w:sz w:val="36"/>
          <w:szCs w:val="36"/>
          <w:rtl/>
        </w:rPr>
        <w:t>، ورفع درجاته</w:t>
      </w:r>
      <w:r w:rsidR="00520788" w:rsidRPr="00171160">
        <w:rPr>
          <w:rFonts w:ascii="Traditional Arabic" w:hAnsi="Traditional Arabic" w:cs="Traditional Arabic" w:hint="cs"/>
          <w:sz w:val="36"/>
          <w:szCs w:val="36"/>
          <w:rtl/>
        </w:rPr>
        <w:t>ا</w:t>
      </w:r>
      <w:r w:rsidR="00520788" w:rsidRPr="00171160">
        <w:rPr>
          <w:rFonts w:ascii="Traditional Arabic" w:hAnsi="Traditional Arabic" w:cs="Traditional Arabic"/>
          <w:sz w:val="36"/>
          <w:szCs w:val="36"/>
          <w:rtl/>
        </w:rPr>
        <w:t xml:space="preserve">، </w:t>
      </w:r>
      <w:r w:rsidR="00520788" w:rsidRPr="00171160">
        <w:rPr>
          <w:rFonts w:ascii="Traditional Arabic" w:hAnsi="Traditional Arabic" w:cs="Traditional Arabic" w:hint="cs"/>
          <w:sz w:val="36"/>
          <w:szCs w:val="36"/>
          <w:rtl/>
        </w:rPr>
        <w:t>ووفق</w:t>
      </w:r>
      <w:r w:rsidR="00520788" w:rsidRPr="00171160">
        <w:rPr>
          <w:rFonts w:ascii="Traditional Arabic" w:hAnsi="Traditional Arabic" w:cs="Traditional Arabic"/>
          <w:sz w:val="36"/>
          <w:szCs w:val="36"/>
          <w:rtl/>
        </w:rPr>
        <w:t xml:space="preserve"> </w:t>
      </w:r>
      <w:r w:rsidR="00520788" w:rsidRPr="00171160">
        <w:rPr>
          <w:rFonts w:ascii="Traditional Arabic" w:hAnsi="Traditional Arabic" w:cs="Traditional Arabic" w:hint="cs"/>
          <w:sz w:val="36"/>
          <w:szCs w:val="36"/>
          <w:rtl/>
        </w:rPr>
        <w:t>أولادها أيضا</w:t>
      </w:r>
      <w:r w:rsidR="00520788" w:rsidRPr="00171160">
        <w:rPr>
          <w:rFonts w:ascii="Traditional Arabic" w:hAnsi="Traditional Arabic" w:cs="Traditional Arabic"/>
          <w:sz w:val="36"/>
          <w:szCs w:val="36"/>
          <w:rtl/>
        </w:rPr>
        <w:t xml:space="preserve"> على مواصلة</w:t>
      </w:r>
      <w:r w:rsidR="00520788" w:rsidRPr="00171160">
        <w:rPr>
          <w:rFonts w:ascii="Traditional Arabic" w:hAnsi="Traditional Arabic" w:cs="Traditional Arabic" w:hint="cs"/>
          <w:sz w:val="36"/>
          <w:szCs w:val="36"/>
          <w:rtl/>
        </w:rPr>
        <w:t xml:space="preserve"> حسناتها و</w:t>
      </w:r>
      <w:r w:rsidR="00520788" w:rsidRPr="00171160">
        <w:rPr>
          <w:rFonts w:ascii="Traditional Arabic" w:hAnsi="Traditional Arabic" w:cs="Traditional Arabic"/>
          <w:sz w:val="36"/>
          <w:szCs w:val="36"/>
          <w:rtl/>
        </w:rPr>
        <w:t>أعماله</w:t>
      </w:r>
      <w:r w:rsidR="00520788" w:rsidRPr="00171160">
        <w:rPr>
          <w:rFonts w:ascii="Traditional Arabic" w:hAnsi="Traditional Arabic" w:cs="Traditional Arabic" w:hint="cs"/>
          <w:sz w:val="36"/>
          <w:szCs w:val="36"/>
          <w:rtl/>
        </w:rPr>
        <w:t>ا</w:t>
      </w:r>
      <w:r w:rsidR="00520788" w:rsidRPr="00171160">
        <w:rPr>
          <w:rFonts w:ascii="Traditional Arabic" w:hAnsi="Traditional Arabic" w:cs="Traditional Arabic"/>
          <w:sz w:val="36"/>
          <w:szCs w:val="36"/>
          <w:rtl/>
        </w:rPr>
        <w:t xml:space="preserve"> الصالحة.</w:t>
      </w:r>
    </w:p>
    <w:p w14:paraId="2E715B80" w14:textId="3CD5F5F4" w:rsidR="00520788" w:rsidRPr="00171160" w:rsidRDefault="00971C9F" w:rsidP="00520788">
      <w:pPr>
        <w:bidi/>
        <w:spacing w:after="0" w:line="240" w:lineRule="auto"/>
        <w:jc w:val="both"/>
        <w:rPr>
          <w:rFonts w:ascii="Traditional Arabic" w:hAnsi="Traditional Arabic" w:cs="Traditional Arabic"/>
          <w:sz w:val="36"/>
          <w:szCs w:val="36"/>
          <w:rtl/>
        </w:rPr>
      </w:pPr>
      <w:r w:rsidRPr="00971C9F">
        <w:rPr>
          <w:rFonts w:ascii="Traditional Arabic" w:hAnsi="Traditional Arabic" w:cs="Traditional Arabic" w:hint="cs"/>
          <w:b/>
          <w:bCs/>
          <w:sz w:val="36"/>
          <w:szCs w:val="36"/>
          <w:rtl/>
        </w:rPr>
        <w:t>المرحوم الس</w:t>
      </w:r>
      <w:r w:rsidR="00520788" w:rsidRPr="00971C9F">
        <w:rPr>
          <w:rFonts w:ascii="Traditional Arabic" w:hAnsi="Traditional Arabic" w:cs="Traditional Arabic" w:hint="cs"/>
          <w:b/>
          <w:bCs/>
          <w:sz w:val="36"/>
          <w:szCs w:val="36"/>
          <w:rtl/>
        </w:rPr>
        <w:t>يد</w:t>
      </w:r>
      <w:r w:rsidR="00520788" w:rsidRPr="00971C9F">
        <w:rPr>
          <w:rFonts w:ascii="Traditional Arabic" w:hAnsi="Traditional Arabic" w:cs="Traditional Arabic"/>
          <w:b/>
          <w:bCs/>
          <w:sz w:val="36"/>
          <w:szCs w:val="36"/>
          <w:rtl/>
        </w:rPr>
        <w:t xml:space="preserve"> شريف أحمد بنديش</w:t>
      </w:r>
      <w:r w:rsidR="00520788" w:rsidRPr="00971C9F">
        <w:rPr>
          <w:rFonts w:ascii="Traditional Arabic" w:hAnsi="Traditional Arabic" w:cs="Traditional Arabic" w:hint="cs"/>
          <w:b/>
          <w:bCs/>
          <w:sz w:val="36"/>
          <w:szCs w:val="36"/>
          <w:rtl/>
        </w:rPr>
        <w:t>ه</w:t>
      </w:r>
      <w:r w:rsidR="00520788" w:rsidRPr="00171160">
        <w:rPr>
          <w:rFonts w:ascii="Traditional Arabic" w:hAnsi="Traditional Arabic" w:cs="Traditional Arabic"/>
          <w:sz w:val="36"/>
          <w:szCs w:val="36"/>
          <w:rtl/>
        </w:rPr>
        <w:t xml:space="preserve">، </w:t>
      </w:r>
      <w:r w:rsidR="00520788" w:rsidRPr="00171160">
        <w:rPr>
          <w:rFonts w:ascii="Traditional Arabic" w:hAnsi="Traditional Arabic" w:cs="Traditional Arabic" w:hint="cs"/>
          <w:sz w:val="36"/>
          <w:szCs w:val="36"/>
          <w:rtl/>
        </w:rPr>
        <w:t xml:space="preserve">الذي كان </w:t>
      </w:r>
      <w:r w:rsidR="00520788" w:rsidRPr="00171160">
        <w:rPr>
          <w:rFonts w:ascii="Traditional Arabic" w:hAnsi="Traditional Arabic" w:cs="Traditional Arabic"/>
          <w:sz w:val="36"/>
          <w:szCs w:val="36"/>
          <w:rtl/>
        </w:rPr>
        <w:t xml:space="preserve">رئيس </w:t>
      </w:r>
      <w:r w:rsidR="00520788" w:rsidRPr="00171160">
        <w:rPr>
          <w:rFonts w:ascii="Traditional Arabic" w:hAnsi="Traditional Arabic" w:cs="Traditional Arabic" w:hint="cs"/>
          <w:sz w:val="36"/>
          <w:szCs w:val="36"/>
          <w:rtl/>
        </w:rPr>
        <w:t>ال</w:t>
      </w:r>
      <w:r w:rsidR="00520788" w:rsidRPr="00171160">
        <w:rPr>
          <w:rFonts w:ascii="Traditional Arabic" w:hAnsi="Traditional Arabic" w:cs="Traditional Arabic"/>
          <w:sz w:val="36"/>
          <w:szCs w:val="36"/>
          <w:rtl/>
        </w:rPr>
        <w:t xml:space="preserve">جماعة </w:t>
      </w:r>
      <w:r w:rsidR="00520788" w:rsidRPr="00171160">
        <w:rPr>
          <w:rFonts w:ascii="Traditional Arabic" w:hAnsi="Traditional Arabic" w:cs="Traditional Arabic" w:hint="cs"/>
          <w:sz w:val="36"/>
          <w:szCs w:val="36"/>
          <w:rtl/>
        </w:rPr>
        <w:t>في قرية</w:t>
      </w:r>
      <w:r w:rsidR="00520788" w:rsidRPr="00171160">
        <w:rPr>
          <w:rFonts w:ascii="Traditional Arabic" w:hAnsi="Traditional Arabic" w:cs="Traditional Arabic"/>
          <w:sz w:val="36"/>
          <w:szCs w:val="36"/>
          <w:rtl/>
        </w:rPr>
        <w:t xml:space="preserve"> رقم 261 </w:t>
      </w:r>
      <w:r w:rsidR="00520788" w:rsidRPr="00171160">
        <w:rPr>
          <w:rFonts w:ascii="Traditional Arabic" w:hAnsi="Traditional Arabic" w:cs="Traditional Arabic" w:hint="cs"/>
          <w:sz w:val="36"/>
          <w:szCs w:val="36"/>
          <w:rtl/>
        </w:rPr>
        <w:t xml:space="preserve">ر.ب. </w:t>
      </w:r>
      <w:r w:rsidR="00520788" w:rsidRPr="00171160">
        <w:rPr>
          <w:rFonts w:ascii="Traditional Arabic" w:hAnsi="Traditional Arabic" w:cs="Traditional Arabic"/>
          <w:sz w:val="36"/>
          <w:szCs w:val="36"/>
          <w:rtl/>
        </w:rPr>
        <w:t xml:space="preserve"> </w:t>
      </w:r>
      <w:r w:rsidR="00520788" w:rsidRPr="00171160">
        <w:rPr>
          <w:rFonts w:ascii="Traditional Arabic" w:hAnsi="Traditional Arabic" w:cs="Traditional Arabic" w:hint="cs"/>
          <w:sz w:val="36"/>
          <w:szCs w:val="36"/>
          <w:rtl/>
        </w:rPr>
        <w:t>"</w:t>
      </w:r>
      <w:r w:rsidR="00520788" w:rsidRPr="00171160">
        <w:rPr>
          <w:rFonts w:ascii="Traditional Arabic" w:hAnsi="Traditional Arabic" w:cs="Traditional Arabic"/>
          <w:sz w:val="36"/>
          <w:szCs w:val="36"/>
          <w:rtl/>
        </w:rPr>
        <w:t>أدو</w:t>
      </w:r>
      <w:r w:rsidR="00520788" w:rsidRPr="00171160">
        <w:rPr>
          <w:rFonts w:ascii="Traditional Arabic" w:hAnsi="Traditional Arabic" w:cs="Traditional Arabic" w:hint="cs"/>
          <w:sz w:val="36"/>
          <w:szCs w:val="36"/>
          <w:rtl/>
        </w:rPr>
        <w:t xml:space="preserve"> والي"</w:t>
      </w:r>
      <w:r w:rsidR="00520788" w:rsidRPr="00171160">
        <w:rPr>
          <w:rFonts w:ascii="Traditional Arabic" w:hAnsi="Traditional Arabic" w:cs="Traditional Arabic"/>
          <w:sz w:val="36"/>
          <w:szCs w:val="36"/>
          <w:rtl/>
        </w:rPr>
        <w:t xml:space="preserve"> </w:t>
      </w:r>
      <w:r w:rsidR="00520788" w:rsidRPr="00171160">
        <w:rPr>
          <w:rFonts w:ascii="Traditional Arabic" w:hAnsi="Traditional Arabic" w:cs="Traditional Arabic" w:hint="cs"/>
          <w:sz w:val="36"/>
          <w:szCs w:val="36"/>
          <w:rtl/>
        </w:rPr>
        <w:t>في محافظة</w:t>
      </w:r>
      <w:r w:rsidR="00520788" w:rsidRPr="00171160">
        <w:rPr>
          <w:rFonts w:ascii="Traditional Arabic" w:hAnsi="Traditional Arabic" w:cs="Traditional Arabic"/>
          <w:sz w:val="36"/>
          <w:szCs w:val="36"/>
          <w:rtl/>
        </w:rPr>
        <w:t xml:space="preserve"> فيصل آباد </w:t>
      </w:r>
      <w:r w:rsidR="00520788" w:rsidRPr="00171160">
        <w:rPr>
          <w:rFonts w:ascii="Traditional Arabic" w:hAnsi="Traditional Arabic" w:cs="Traditional Arabic" w:hint="cs"/>
          <w:sz w:val="36"/>
          <w:szCs w:val="36"/>
          <w:rtl/>
        </w:rPr>
        <w:t>ب</w:t>
      </w:r>
      <w:r w:rsidR="00520788" w:rsidRPr="00171160">
        <w:rPr>
          <w:rFonts w:ascii="Traditional Arabic" w:hAnsi="Traditional Arabic" w:cs="Traditional Arabic"/>
          <w:sz w:val="36"/>
          <w:szCs w:val="36"/>
          <w:rtl/>
        </w:rPr>
        <w:t>باكستان</w:t>
      </w:r>
      <w:r w:rsidR="00520788" w:rsidRPr="00171160">
        <w:rPr>
          <w:rFonts w:ascii="Traditional Arabic" w:hAnsi="Traditional Arabic" w:cs="Traditional Arabic" w:hint="cs"/>
          <w:sz w:val="36"/>
          <w:szCs w:val="36"/>
          <w:rtl/>
        </w:rPr>
        <w:t>، وقد</w:t>
      </w:r>
      <w:r w:rsidR="00520788" w:rsidRPr="00171160">
        <w:rPr>
          <w:rFonts w:ascii="Traditional Arabic" w:hAnsi="Traditional Arabic" w:cs="Traditional Arabic"/>
          <w:sz w:val="36"/>
          <w:szCs w:val="36"/>
          <w:rtl/>
        </w:rPr>
        <w:t xml:space="preserve"> وافته المنية في الأيام </w:t>
      </w:r>
      <w:r w:rsidR="00520788" w:rsidRPr="00171160">
        <w:rPr>
          <w:rFonts w:ascii="Traditional Arabic" w:hAnsi="Traditional Arabic" w:cs="Traditional Arabic" w:hint="cs"/>
          <w:sz w:val="36"/>
          <w:szCs w:val="36"/>
          <w:rtl/>
        </w:rPr>
        <w:t>الأخيرة أيضا</w:t>
      </w:r>
      <w:r w:rsidR="00520788" w:rsidRPr="00171160">
        <w:rPr>
          <w:rFonts w:ascii="Traditional Arabic" w:hAnsi="Traditional Arabic" w:cs="Traditional Arabic"/>
          <w:sz w:val="36"/>
          <w:szCs w:val="36"/>
          <w:rtl/>
        </w:rPr>
        <w:t xml:space="preserve">. إنا لله وإنا إليه راجعون. </w:t>
      </w:r>
    </w:p>
    <w:p w14:paraId="49CD13FA" w14:textId="0480567C" w:rsidR="008B6EC0" w:rsidRDefault="00520788" w:rsidP="007E4E89">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lastRenderedPageBreak/>
        <w:t>كان درويشًا ذا فضائل</w:t>
      </w:r>
      <w:r w:rsidRPr="00171160">
        <w:rPr>
          <w:rFonts w:ascii="Traditional Arabic" w:hAnsi="Traditional Arabic" w:cs="Traditional Arabic" w:hint="cs"/>
          <w:sz w:val="36"/>
          <w:szCs w:val="36"/>
          <w:rtl/>
        </w:rPr>
        <w:t xml:space="preserve"> وميزات</w:t>
      </w:r>
      <w:r w:rsidRPr="00171160">
        <w:rPr>
          <w:rFonts w:ascii="Traditional Arabic" w:hAnsi="Traditional Arabic" w:cs="Traditional Arabic"/>
          <w:sz w:val="36"/>
          <w:szCs w:val="36"/>
          <w:rtl/>
        </w:rPr>
        <w:t xml:space="preserve"> كثيرة. كان </w:t>
      </w:r>
      <w:r w:rsidRPr="00171160">
        <w:rPr>
          <w:rFonts w:ascii="Traditional Arabic" w:hAnsi="Traditional Arabic" w:cs="Traditional Arabic" w:hint="cs"/>
          <w:sz w:val="36"/>
          <w:szCs w:val="36"/>
          <w:rtl/>
        </w:rPr>
        <w:t xml:space="preserve">من الذين </w:t>
      </w:r>
      <w:r w:rsidRPr="00171160">
        <w:rPr>
          <w:rFonts w:ascii="Traditional Arabic" w:hAnsi="Traditional Arabic" w:cs="Traditional Arabic"/>
          <w:sz w:val="36"/>
          <w:szCs w:val="36"/>
          <w:rtl/>
        </w:rPr>
        <w:t>يتمتع</w:t>
      </w:r>
      <w:r w:rsidRPr="00171160">
        <w:rPr>
          <w:rFonts w:ascii="Traditional Arabic" w:hAnsi="Traditional Arabic" w:cs="Traditional Arabic" w:hint="cs"/>
          <w:sz w:val="36"/>
          <w:szCs w:val="36"/>
          <w:rtl/>
        </w:rPr>
        <w:t>ون</w:t>
      </w:r>
      <w:r w:rsidRPr="00171160">
        <w:rPr>
          <w:rFonts w:ascii="Traditional Arabic" w:hAnsi="Traditional Arabic" w:cs="Traditional Arabic"/>
          <w:sz w:val="36"/>
          <w:szCs w:val="36"/>
          <w:rtl/>
        </w:rPr>
        <w:t xml:space="preserve"> بمستوى عالٍ في العبادة، </w:t>
      </w:r>
      <w:r w:rsidRPr="00171160">
        <w:rPr>
          <w:rFonts w:ascii="Traditional Arabic" w:hAnsi="Traditional Arabic" w:cs="Traditional Arabic" w:hint="cs"/>
          <w:sz w:val="36"/>
          <w:szCs w:val="36"/>
          <w:rtl/>
        </w:rPr>
        <w:t>والذين يساعدون</w:t>
      </w:r>
      <w:r w:rsidRPr="00171160">
        <w:rPr>
          <w:rFonts w:ascii="Traditional Arabic" w:hAnsi="Traditional Arabic" w:cs="Traditional Arabic"/>
          <w:sz w:val="36"/>
          <w:szCs w:val="36"/>
          <w:rtl/>
        </w:rPr>
        <w:t xml:space="preserve"> الأحباء والأقارب</w:t>
      </w:r>
      <w:r w:rsidRPr="00171160">
        <w:rPr>
          <w:rFonts w:ascii="Traditional Arabic" w:hAnsi="Traditional Arabic" w:cs="Traditional Arabic" w:hint="cs"/>
          <w:sz w:val="36"/>
          <w:szCs w:val="36"/>
          <w:rtl/>
        </w:rPr>
        <w:t xml:space="preserve"> خاصة</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ويحبون جدًّا </w:t>
      </w:r>
      <w:r w:rsidRPr="00171160">
        <w:rPr>
          <w:rFonts w:ascii="Traditional Arabic" w:hAnsi="Traditional Arabic" w:cs="Traditional Arabic"/>
          <w:sz w:val="36"/>
          <w:szCs w:val="36"/>
          <w:rtl/>
        </w:rPr>
        <w:t xml:space="preserve">نظام الجماعة والخلافة. غفر الله </w:t>
      </w:r>
      <w:r w:rsidRPr="00171160">
        <w:rPr>
          <w:rFonts w:ascii="Traditional Arabic" w:hAnsi="Traditional Arabic" w:cs="Traditional Arabic" w:hint="cs"/>
          <w:sz w:val="36"/>
          <w:szCs w:val="36"/>
          <w:rtl/>
        </w:rPr>
        <w:t>ل</w:t>
      </w:r>
      <w:r w:rsidRPr="00171160">
        <w:rPr>
          <w:rFonts w:ascii="Traditional Arabic" w:hAnsi="Traditional Arabic" w:cs="Traditional Arabic"/>
          <w:sz w:val="36"/>
          <w:szCs w:val="36"/>
          <w:rtl/>
        </w:rPr>
        <w:t xml:space="preserve">لفقيد ورحمه، ورفع </w:t>
      </w:r>
      <w:r w:rsidRPr="00171160">
        <w:rPr>
          <w:rFonts w:ascii="Traditional Arabic" w:hAnsi="Traditional Arabic" w:cs="Traditional Arabic" w:hint="cs"/>
          <w:sz w:val="36"/>
          <w:szCs w:val="36"/>
          <w:rtl/>
        </w:rPr>
        <w:t>درجاته</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ووفق</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أولاده أيضا</w:t>
      </w:r>
      <w:r w:rsidRPr="00171160">
        <w:rPr>
          <w:rFonts w:ascii="Traditional Arabic" w:hAnsi="Traditional Arabic" w:cs="Traditional Arabic"/>
          <w:sz w:val="36"/>
          <w:szCs w:val="36"/>
          <w:rtl/>
        </w:rPr>
        <w:t xml:space="preserve"> على مواصلة</w:t>
      </w:r>
      <w:r w:rsidRPr="00171160">
        <w:rPr>
          <w:rFonts w:ascii="Traditional Arabic" w:hAnsi="Traditional Arabic" w:cs="Traditional Arabic" w:hint="cs"/>
          <w:sz w:val="36"/>
          <w:szCs w:val="36"/>
          <w:rtl/>
        </w:rPr>
        <w:t xml:space="preserve"> حسناته و</w:t>
      </w:r>
      <w:r w:rsidRPr="00171160">
        <w:rPr>
          <w:rFonts w:ascii="Traditional Arabic" w:hAnsi="Traditional Arabic" w:cs="Traditional Arabic"/>
          <w:sz w:val="36"/>
          <w:szCs w:val="36"/>
          <w:rtl/>
        </w:rPr>
        <w:t>أعماله الصالحة.</w:t>
      </w:r>
      <w:r w:rsidRPr="00171160">
        <w:rPr>
          <w:rFonts w:ascii="Traditional Arabic" w:hAnsi="Traditional Arabic" w:cs="Traditional Arabic" w:hint="cs"/>
          <w:sz w:val="36"/>
          <w:szCs w:val="36"/>
          <w:rtl/>
        </w:rPr>
        <w:t xml:space="preserve"> آمين.</w:t>
      </w:r>
    </w:p>
    <w:sectPr w:rsidR="008B6EC0" w:rsidSect="007E4E89">
      <w:pgSz w:w="12240" w:h="15840"/>
      <w:pgMar w:top="709" w:right="1183"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D602D" w14:textId="77777777" w:rsidR="00F64F99" w:rsidRDefault="00F64F99">
      <w:pPr>
        <w:spacing w:line="240" w:lineRule="auto"/>
      </w:pPr>
      <w:r>
        <w:separator/>
      </w:r>
    </w:p>
  </w:endnote>
  <w:endnote w:type="continuationSeparator" w:id="0">
    <w:p w14:paraId="51B2C4CB" w14:textId="77777777" w:rsidR="00F64F99" w:rsidRDefault="00F64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47AB8" w14:textId="77777777" w:rsidR="00F64F99" w:rsidRDefault="00F64F99">
      <w:pPr>
        <w:spacing w:after="0"/>
      </w:pPr>
      <w:r>
        <w:separator/>
      </w:r>
    </w:p>
  </w:footnote>
  <w:footnote w:type="continuationSeparator" w:id="0">
    <w:p w14:paraId="2994A282" w14:textId="77777777" w:rsidR="00F64F99" w:rsidRDefault="00F64F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3456A"/>
    <w:multiLevelType w:val="hybridMultilevel"/>
    <w:tmpl w:val="615EE3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20020"/>
    <w:rsid w:val="00020028"/>
    <w:rsid w:val="00020CA1"/>
    <w:rsid w:val="00020F56"/>
    <w:rsid w:val="000216E4"/>
    <w:rsid w:val="000221E5"/>
    <w:rsid w:val="00023130"/>
    <w:rsid w:val="00023B14"/>
    <w:rsid w:val="0002478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4D09"/>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1751"/>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254"/>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B08"/>
    <w:rsid w:val="0024162B"/>
    <w:rsid w:val="00241BE6"/>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90777"/>
    <w:rsid w:val="002908BC"/>
    <w:rsid w:val="002910B2"/>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1FA2"/>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703"/>
    <w:rsid w:val="003659E0"/>
    <w:rsid w:val="00365AFA"/>
    <w:rsid w:val="003705D0"/>
    <w:rsid w:val="003716FC"/>
    <w:rsid w:val="0037191F"/>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33A2"/>
    <w:rsid w:val="0039382D"/>
    <w:rsid w:val="00393B70"/>
    <w:rsid w:val="00394C87"/>
    <w:rsid w:val="00395334"/>
    <w:rsid w:val="00397183"/>
    <w:rsid w:val="0039743C"/>
    <w:rsid w:val="003A09D4"/>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E12"/>
    <w:rsid w:val="00417021"/>
    <w:rsid w:val="00417555"/>
    <w:rsid w:val="00420419"/>
    <w:rsid w:val="00420EFE"/>
    <w:rsid w:val="00421004"/>
    <w:rsid w:val="004211EE"/>
    <w:rsid w:val="00423389"/>
    <w:rsid w:val="004233D2"/>
    <w:rsid w:val="00423909"/>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4124"/>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75C"/>
    <w:rsid w:val="00552CA2"/>
    <w:rsid w:val="00554450"/>
    <w:rsid w:val="00554594"/>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B31"/>
    <w:rsid w:val="00644CD0"/>
    <w:rsid w:val="00646A92"/>
    <w:rsid w:val="00646AD7"/>
    <w:rsid w:val="00646AFE"/>
    <w:rsid w:val="006501E1"/>
    <w:rsid w:val="00651AB0"/>
    <w:rsid w:val="00652208"/>
    <w:rsid w:val="00653C66"/>
    <w:rsid w:val="00653DE8"/>
    <w:rsid w:val="00654E91"/>
    <w:rsid w:val="0065615B"/>
    <w:rsid w:val="00660C62"/>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7069"/>
    <w:rsid w:val="006C7FC3"/>
    <w:rsid w:val="006D1047"/>
    <w:rsid w:val="006D388F"/>
    <w:rsid w:val="006D39BC"/>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96B"/>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1204"/>
    <w:rsid w:val="00741252"/>
    <w:rsid w:val="00741FE0"/>
    <w:rsid w:val="00743131"/>
    <w:rsid w:val="00745C99"/>
    <w:rsid w:val="0074654F"/>
    <w:rsid w:val="00747238"/>
    <w:rsid w:val="00747622"/>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F49"/>
    <w:rsid w:val="00791C36"/>
    <w:rsid w:val="0079209F"/>
    <w:rsid w:val="007930A9"/>
    <w:rsid w:val="00793D5D"/>
    <w:rsid w:val="0079509E"/>
    <w:rsid w:val="0079777F"/>
    <w:rsid w:val="007A033E"/>
    <w:rsid w:val="007A1961"/>
    <w:rsid w:val="007A25BA"/>
    <w:rsid w:val="007A2788"/>
    <w:rsid w:val="007A30E5"/>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4E89"/>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7E9"/>
    <w:rsid w:val="008E6B2A"/>
    <w:rsid w:val="008E73B9"/>
    <w:rsid w:val="008E7827"/>
    <w:rsid w:val="008F016B"/>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697A"/>
    <w:rsid w:val="009572D2"/>
    <w:rsid w:val="00960834"/>
    <w:rsid w:val="009616CF"/>
    <w:rsid w:val="009620A3"/>
    <w:rsid w:val="0096412C"/>
    <w:rsid w:val="00964C1A"/>
    <w:rsid w:val="00965B79"/>
    <w:rsid w:val="00966AB1"/>
    <w:rsid w:val="00966EB1"/>
    <w:rsid w:val="00967885"/>
    <w:rsid w:val="00967A26"/>
    <w:rsid w:val="0097157C"/>
    <w:rsid w:val="00971C9F"/>
    <w:rsid w:val="009731F6"/>
    <w:rsid w:val="00973968"/>
    <w:rsid w:val="00973A1D"/>
    <w:rsid w:val="009741D3"/>
    <w:rsid w:val="00974989"/>
    <w:rsid w:val="00974EFA"/>
    <w:rsid w:val="00974F7F"/>
    <w:rsid w:val="00975EFE"/>
    <w:rsid w:val="0097751B"/>
    <w:rsid w:val="00982356"/>
    <w:rsid w:val="00983B01"/>
    <w:rsid w:val="00986421"/>
    <w:rsid w:val="00986819"/>
    <w:rsid w:val="0099023B"/>
    <w:rsid w:val="00991049"/>
    <w:rsid w:val="00993696"/>
    <w:rsid w:val="00993A26"/>
    <w:rsid w:val="00993D48"/>
    <w:rsid w:val="0099423D"/>
    <w:rsid w:val="00996621"/>
    <w:rsid w:val="009978D3"/>
    <w:rsid w:val="009A06B9"/>
    <w:rsid w:val="009A0737"/>
    <w:rsid w:val="009A088C"/>
    <w:rsid w:val="009A170F"/>
    <w:rsid w:val="009A213F"/>
    <w:rsid w:val="009A2F52"/>
    <w:rsid w:val="009A304A"/>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79F"/>
    <w:rsid w:val="009B5876"/>
    <w:rsid w:val="009B5BBD"/>
    <w:rsid w:val="009B6086"/>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36D6"/>
    <w:rsid w:val="009E398B"/>
    <w:rsid w:val="009E6134"/>
    <w:rsid w:val="009E6442"/>
    <w:rsid w:val="009E70DC"/>
    <w:rsid w:val="009E7186"/>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07E3B"/>
    <w:rsid w:val="00A1063D"/>
    <w:rsid w:val="00A1182F"/>
    <w:rsid w:val="00A11A58"/>
    <w:rsid w:val="00A11EF6"/>
    <w:rsid w:val="00A12628"/>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868"/>
    <w:rsid w:val="00A47F1C"/>
    <w:rsid w:val="00A50977"/>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8F3"/>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B00CB1"/>
    <w:rsid w:val="00B00D2B"/>
    <w:rsid w:val="00B01ABA"/>
    <w:rsid w:val="00B02E84"/>
    <w:rsid w:val="00B02F7D"/>
    <w:rsid w:val="00B02FD4"/>
    <w:rsid w:val="00B03688"/>
    <w:rsid w:val="00B03E57"/>
    <w:rsid w:val="00B043E6"/>
    <w:rsid w:val="00B04951"/>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95C33"/>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5B42"/>
    <w:rsid w:val="00CB5DD8"/>
    <w:rsid w:val="00CB7051"/>
    <w:rsid w:val="00CB75CB"/>
    <w:rsid w:val="00CC1038"/>
    <w:rsid w:val="00CC1877"/>
    <w:rsid w:val="00CC1C2D"/>
    <w:rsid w:val="00CC35D9"/>
    <w:rsid w:val="00CC4098"/>
    <w:rsid w:val="00CC5219"/>
    <w:rsid w:val="00CC5687"/>
    <w:rsid w:val="00CC5987"/>
    <w:rsid w:val="00CC603C"/>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2A1D"/>
    <w:rsid w:val="00D84515"/>
    <w:rsid w:val="00D85DE7"/>
    <w:rsid w:val="00D85E86"/>
    <w:rsid w:val="00D917B5"/>
    <w:rsid w:val="00D91B5A"/>
    <w:rsid w:val="00D95760"/>
    <w:rsid w:val="00DA0914"/>
    <w:rsid w:val="00DA15B6"/>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62FD"/>
    <w:rsid w:val="00DC6D73"/>
    <w:rsid w:val="00DD03C4"/>
    <w:rsid w:val="00DD131E"/>
    <w:rsid w:val="00DD1EB8"/>
    <w:rsid w:val="00DD226F"/>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606"/>
    <w:rsid w:val="00E117C9"/>
    <w:rsid w:val="00E1259D"/>
    <w:rsid w:val="00E12695"/>
    <w:rsid w:val="00E131D8"/>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676"/>
    <w:rsid w:val="00EB1BE9"/>
    <w:rsid w:val="00EB215A"/>
    <w:rsid w:val="00EB3BDB"/>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D92"/>
    <w:rsid w:val="00EF27B4"/>
    <w:rsid w:val="00EF2D3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4F99"/>
    <w:rsid w:val="00F65EBC"/>
    <w:rsid w:val="00F660F5"/>
    <w:rsid w:val="00F66C62"/>
    <w:rsid w:val="00F67A80"/>
    <w:rsid w:val="00F700A0"/>
    <w:rsid w:val="00F7117C"/>
    <w:rsid w:val="00F71445"/>
    <w:rsid w:val="00F7191C"/>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1618609354">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785005391">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B2E5-CB45-468B-A961-32FC2E9B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 Amir</cp:lastModifiedBy>
  <cp:revision>2</cp:revision>
  <cp:lastPrinted>2023-03-27T12:04:00Z</cp:lastPrinted>
  <dcterms:created xsi:type="dcterms:W3CDTF">2023-06-05T14:09:00Z</dcterms:created>
  <dcterms:modified xsi:type="dcterms:W3CDTF">2023-06-05T14:09:00Z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